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8C5" w:rsidRPr="00D45A20" w:rsidRDefault="009F07DE">
      <w:pPr>
        <w:rPr>
          <w:b/>
          <w:sz w:val="24"/>
          <w:lang w:val="cs-CZ"/>
        </w:rPr>
      </w:pPr>
      <w:r w:rsidRPr="00D45A20">
        <w:rPr>
          <w:noProof/>
          <w:lang w:val="cs-CZ" w:eastAsia="cs-CZ"/>
        </w:rPr>
        <w:drawing>
          <wp:inline distT="0" distB="0" distL="0" distR="0" wp14:anchorId="1F4914B8" wp14:editId="51ACA3CB">
            <wp:extent cx="830580" cy="784860"/>
            <wp:effectExtent l="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8C5" w:rsidRPr="00D45A20" w:rsidRDefault="004368C5">
      <w:pPr>
        <w:rPr>
          <w:b/>
          <w:sz w:val="24"/>
          <w:lang w:val="cs-CZ"/>
        </w:rPr>
      </w:pPr>
    </w:p>
    <w:p w:rsidR="00141D57" w:rsidRPr="00D45A20" w:rsidRDefault="00B96A36" w:rsidP="0053696A">
      <w:pPr>
        <w:rPr>
          <w:rFonts w:ascii="Calibri" w:hAnsi="Calibri" w:cs="Calibri"/>
          <w:b/>
          <w:bCs/>
          <w:color w:val="365F91"/>
          <w:sz w:val="28"/>
          <w:szCs w:val="28"/>
          <w:lang w:val="cs-CZ"/>
        </w:rPr>
      </w:pPr>
      <w:r w:rsidRPr="00D45A20">
        <w:rPr>
          <w:rFonts w:ascii="Calibri" w:hAnsi="Calibri" w:cs="Calibri"/>
          <w:b/>
          <w:bCs/>
          <w:color w:val="365F91"/>
          <w:sz w:val="28"/>
          <w:szCs w:val="28"/>
          <w:lang w:val="cs-CZ"/>
        </w:rPr>
        <w:t xml:space="preserve">Hvězdicová jízda do zámeckého areálu v </w:t>
      </w:r>
      <w:proofErr w:type="spellStart"/>
      <w:r w:rsidRPr="00D45A20">
        <w:rPr>
          <w:rFonts w:ascii="Calibri" w:hAnsi="Calibri" w:cs="Calibri"/>
          <w:b/>
          <w:bCs/>
          <w:color w:val="365F91"/>
          <w:sz w:val="28"/>
          <w:szCs w:val="28"/>
          <w:lang w:val="cs-CZ"/>
        </w:rPr>
        <w:t>Königshainu</w:t>
      </w:r>
      <w:proofErr w:type="spellEnd"/>
      <w:r w:rsidRPr="00D45A20">
        <w:rPr>
          <w:rFonts w:ascii="Calibri" w:hAnsi="Calibri" w:cs="Calibri"/>
          <w:b/>
          <w:bCs/>
          <w:color w:val="365F91"/>
          <w:sz w:val="28"/>
          <w:szCs w:val="28"/>
          <w:lang w:val="cs-CZ"/>
        </w:rPr>
        <w:t xml:space="preserve"> </w:t>
      </w:r>
    </w:p>
    <w:p w:rsidR="00141D57" w:rsidRPr="00D45A20" w:rsidRDefault="00141D57" w:rsidP="0053696A">
      <w:pPr>
        <w:rPr>
          <w:rFonts w:ascii="Calibri" w:hAnsi="Calibri" w:cs="Calibri"/>
          <w:b/>
          <w:bCs/>
          <w:sz w:val="24"/>
          <w:szCs w:val="24"/>
          <w:lang w:val="cs-CZ"/>
        </w:rPr>
      </w:pPr>
    </w:p>
    <w:p w:rsidR="0053696A" w:rsidRPr="00D45A20" w:rsidRDefault="00141D57" w:rsidP="0053696A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00D45A20">
        <w:rPr>
          <w:rFonts w:ascii="Calibri" w:hAnsi="Calibri" w:cs="Calibri"/>
          <w:b/>
          <w:bCs/>
          <w:sz w:val="24"/>
          <w:szCs w:val="24"/>
          <w:lang w:val="cs-CZ"/>
        </w:rPr>
        <w:t>Tradi</w:t>
      </w:r>
      <w:r w:rsidR="00B96A36" w:rsidRPr="00D45A20">
        <w:rPr>
          <w:rFonts w:ascii="Calibri" w:hAnsi="Calibri" w:cs="Calibri"/>
          <w:b/>
          <w:bCs/>
          <w:sz w:val="24"/>
          <w:szCs w:val="24"/>
          <w:lang w:val="cs-CZ"/>
        </w:rPr>
        <w:t xml:space="preserve">ční cyklistická akce zemského okresu </w:t>
      </w:r>
      <w:proofErr w:type="spellStart"/>
      <w:r w:rsidR="00B96A36" w:rsidRPr="00D45A20">
        <w:rPr>
          <w:rFonts w:ascii="Calibri" w:hAnsi="Calibri" w:cs="Calibri"/>
          <w:b/>
          <w:bCs/>
          <w:sz w:val="24"/>
          <w:szCs w:val="24"/>
          <w:lang w:val="cs-CZ"/>
        </w:rPr>
        <w:t>Görlitz</w:t>
      </w:r>
      <w:proofErr w:type="spellEnd"/>
      <w:r w:rsidR="00B96A36" w:rsidRPr="00D45A20">
        <w:rPr>
          <w:rFonts w:ascii="Calibri" w:hAnsi="Calibri" w:cs="Calibri"/>
          <w:b/>
          <w:bCs/>
          <w:sz w:val="24"/>
          <w:szCs w:val="24"/>
          <w:lang w:val="cs-CZ"/>
        </w:rPr>
        <w:t xml:space="preserve"> povede letos do </w:t>
      </w:r>
      <w:proofErr w:type="spellStart"/>
      <w:r w:rsidR="00B96A36" w:rsidRPr="00D45A20">
        <w:rPr>
          <w:rFonts w:ascii="Calibri" w:hAnsi="Calibri" w:cs="Calibri"/>
          <w:b/>
          <w:bCs/>
          <w:sz w:val="24"/>
          <w:szCs w:val="24"/>
          <w:lang w:val="cs-CZ"/>
        </w:rPr>
        <w:t>Königshainu</w:t>
      </w:r>
      <w:proofErr w:type="spellEnd"/>
      <w:r w:rsidR="00835466" w:rsidRPr="00D45A20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  <w:r w:rsidR="0053696A" w:rsidRPr="00D45A20">
        <w:rPr>
          <w:rFonts w:ascii="Calibri" w:hAnsi="Calibri" w:cs="Calibri"/>
          <w:b/>
          <w:bCs/>
          <w:sz w:val="24"/>
          <w:szCs w:val="24"/>
          <w:lang w:val="cs-CZ"/>
        </w:rPr>
        <w:t xml:space="preserve"> </w:t>
      </w:r>
    </w:p>
    <w:p w:rsidR="00282076" w:rsidRPr="00D45A20" w:rsidRDefault="00282076" w:rsidP="0053696A">
      <w:pPr>
        <w:rPr>
          <w:rFonts w:ascii="Calibri" w:hAnsi="Calibri" w:cs="Calibri"/>
          <w:b/>
          <w:bCs/>
          <w:sz w:val="24"/>
          <w:szCs w:val="24"/>
          <w:lang w:val="cs-CZ"/>
        </w:rPr>
      </w:pPr>
    </w:p>
    <w:p w:rsidR="0053696A" w:rsidRPr="00D45A20" w:rsidRDefault="00B96A36" w:rsidP="0053696A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sz w:val="24"/>
          <w:szCs w:val="24"/>
          <w:lang w:val="cs-CZ"/>
        </w:rPr>
        <w:t xml:space="preserve">Po patnácté se budou 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21. května 2016 </w:t>
      </w:r>
      <w:r w:rsidR="000636E0" w:rsidRPr="00D45A20">
        <w:rPr>
          <w:rFonts w:ascii="Calibri" w:hAnsi="Calibri" w:cs="Calibri"/>
          <w:sz w:val="24"/>
          <w:szCs w:val="24"/>
          <w:lang w:val="cs-CZ"/>
        </w:rPr>
        <w:t>cyklisté vydávat na H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vězdicovou jízdu zemského okresu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. Cílem bude tento rok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Königshain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se svým nádherným zámeckým areálem</w:t>
      </w:r>
      <w:r w:rsidR="00CE08F8" w:rsidRPr="00D45A20">
        <w:rPr>
          <w:rFonts w:ascii="Calibri" w:hAnsi="Calibri" w:cs="Calibri"/>
          <w:sz w:val="24"/>
          <w:szCs w:val="24"/>
          <w:lang w:val="cs-CZ"/>
        </w:rPr>
        <w:t>, který leží přímo uprostřed okresu</w:t>
      </w:r>
      <w:r w:rsidRPr="00D45A20">
        <w:rPr>
          <w:rFonts w:ascii="Calibri" w:hAnsi="Calibri" w:cs="Calibri"/>
          <w:sz w:val="24"/>
          <w:szCs w:val="24"/>
          <w:lang w:val="cs-CZ"/>
        </w:rPr>
        <w:t>.</w:t>
      </w:r>
      <w:r w:rsidR="002C01B4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</w:p>
    <w:p w:rsidR="00141D57" w:rsidRPr="00D45A20" w:rsidRDefault="00141D57" w:rsidP="0053696A">
      <w:pPr>
        <w:rPr>
          <w:rFonts w:ascii="Calibri" w:hAnsi="Calibri" w:cs="Calibri"/>
          <w:sz w:val="24"/>
          <w:szCs w:val="24"/>
          <w:lang w:val="cs-CZ"/>
        </w:rPr>
      </w:pPr>
    </w:p>
    <w:p w:rsidR="007D21F5" w:rsidRPr="00D45A20" w:rsidRDefault="000636E0" w:rsidP="007258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bCs/>
          <w:sz w:val="24"/>
          <w:szCs w:val="24"/>
          <w:lang w:val="cs-CZ"/>
        </w:rPr>
        <w:t xml:space="preserve">K cíli se můžete přiblížit po </w:t>
      </w:r>
      <w:r w:rsidRPr="00D45A20">
        <w:rPr>
          <w:rFonts w:ascii="Calibri" w:hAnsi="Calibri" w:cs="Calibri"/>
          <w:b/>
          <w:bCs/>
          <w:sz w:val="24"/>
          <w:szCs w:val="24"/>
          <w:lang w:val="cs-CZ"/>
        </w:rPr>
        <w:t>deseti trasách a jedné okružní cestě</w:t>
      </w:r>
      <w:r w:rsidRPr="00D45A20">
        <w:rPr>
          <w:rFonts w:ascii="Calibri" w:hAnsi="Calibri" w:cs="Calibri"/>
          <w:bCs/>
          <w:sz w:val="24"/>
          <w:szCs w:val="24"/>
          <w:lang w:val="cs-CZ"/>
        </w:rPr>
        <w:t xml:space="preserve">. Všechny trasy budou vyznačeny logem hvězdicové jízdy. Na cestu se můžete letos vydat z těchto míst: </w:t>
      </w:r>
      <w:r w:rsidR="00EB5047" w:rsidRPr="00D45A20">
        <w:rPr>
          <w:rFonts w:ascii="Calibri" w:hAnsi="Calibri" w:cs="Calibri"/>
          <w:bCs/>
          <w:sz w:val="24"/>
          <w:szCs w:val="24"/>
          <w:lang w:val="cs-CZ"/>
        </w:rPr>
        <w:t xml:space="preserve">Hrádek nad Nisou/ </w:t>
      </w:r>
      <w:proofErr w:type="spellStart"/>
      <w:r w:rsidR="00CF176C" w:rsidRPr="00D45A20">
        <w:rPr>
          <w:rFonts w:ascii="Calibri" w:hAnsi="Calibri" w:cs="Calibri"/>
          <w:sz w:val="24"/>
          <w:szCs w:val="24"/>
          <w:lang w:val="cs-CZ"/>
        </w:rPr>
        <w:t>Zittau</w:t>
      </w:r>
      <w:proofErr w:type="spellEnd"/>
      <w:r w:rsidR="00CF176C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Herrnhut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Seifhennersdorf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/ Rumburk,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Cunewalde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Oppach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, Bautzen,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Zgorzelec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/ </w:t>
      </w:r>
      <w:proofErr w:type="spellStart"/>
      <w:r w:rsidR="00CF176C" w:rsidRPr="00D45A20">
        <w:rPr>
          <w:rFonts w:ascii="Calibri" w:hAnsi="Calibri" w:cs="Calibri"/>
          <w:sz w:val="24"/>
          <w:szCs w:val="24"/>
          <w:lang w:val="cs-CZ"/>
        </w:rPr>
        <w:t>Görlitz</w:t>
      </w:r>
      <w:proofErr w:type="spellEnd"/>
      <w:r w:rsidR="00CF176C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CF176C" w:rsidRPr="00D45A20">
        <w:rPr>
          <w:rFonts w:ascii="Calibri" w:hAnsi="Calibri" w:cs="Calibri"/>
          <w:sz w:val="24"/>
          <w:szCs w:val="24"/>
          <w:lang w:val="cs-CZ"/>
        </w:rPr>
        <w:t>Weißwasser</w:t>
      </w:r>
      <w:proofErr w:type="spellEnd"/>
      <w:r w:rsidR="003E2DCD" w:rsidRPr="00D45A20">
        <w:rPr>
          <w:rFonts w:ascii="Calibri" w:hAnsi="Calibri" w:cs="Calibri"/>
          <w:sz w:val="24"/>
          <w:szCs w:val="24"/>
          <w:lang w:val="cs-CZ"/>
        </w:rPr>
        <w:t>/O.L.</w:t>
      </w:r>
      <w:r w:rsidR="00CF176C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Łeknica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/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Bad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Muskau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a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Schleife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. </w:t>
      </w:r>
      <w:r w:rsidRPr="00D45A20">
        <w:rPr>
          <w:rFonts w:ascii="Calibri" w:hAnsi="Calibri" w:cs="Calibri"/>
          <w:sz w:val="24"/>
          <w:szCs w:val="24"/>
          <w:lang w:val="cs-CZ"/>
        </w:rPr>
        <w:t>Z</w:t>
      </w:r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Königshain</w:t>
      </w:r>
      <w:r w:rsidRPr="00D45A20">
        <w:rPr>
          <w:rFonts w:ascii="Calibri" w:hAnsi="Calibri" w:cs="Calibri"/>
          <w:sz w:val="24"/>
          <w:szCs w:val="24"/>
          <w:lang w:val="cs-CZ"/>
        </w:rPr>
        <w:t>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povede vyznačená okružní trasa přes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Arnsdorf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Krobnitz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>a</w:t>
      </w:r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EB5047" w:rsidRPr="00D45A20">
        <w:rPr>
          <w:rFonts w:ascii="Calibri" w:hAnsi="Calibri" w:cs="Calibri"/>
          <w:sz w:val="24"/>
          <w:szCs w:val="24"/>
          <w:lang w:val="cs-CZ"/>
        </w:rPr>
        <w:t>Reichenbach</w:t>
      </w:r>
      <w:proofErr w:type="spell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/ </w:t>
      </w:r>
      <w:proofErr w:type="gramStart"/>
      <w:r w:rsidR="00EB5047" w:rsidRPr="00D45A20">
        <w:rPr>
          <w:rFonts w:ascii="Calibri" w:hAnsi="Calibri" w:cs="Calibri"/>
          <w:sz w:val="24"/>
          <w:szCs w:val="24"/>
          <w:lang w:val="cs-CZ"/>
        </w:rPr>
        <w:t>O.L.</w:t>
      </w:r>
      <w:proofErr w:type="gramEnd"/>
      <w:r w:rsidR="00EB5047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opět zpět do výchozího místa. </w:t>
      </w:r>
      <w:r w:rsidR="00CF176C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</w:p>
    <w:p w:rsidR="00CF176C" w:rsidRPr="00D45A20" w:rsidRDefault="00CF176C" w:rsidP="007258D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</w:p>
    <w:p w:rsidR="00C23015" w:rsidRPr="00D45A20" w:rsidRDefault="000636E0" w:rsidP="00C23015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sz w:val="24"/>
          <w:szCs w:val="24"/>
          <w:lang w:val="cs-CZ"/>
        </w:rPr>
        <w:t xml:space="preserve">Na všech trasách bude řada pečlivě připravených 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kontrolních stanovišť, 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na kterých dostanete od 9 do 15 h (na startovních stanovištích od 8 h) svůj 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účastnický pas. 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Na kontrolních stanovištích se budete moci zdržet, odpočinout si a posilnit. Navíc zde dostanete razítko do svého účastnického pasu. Budete muset nasbírat minimálně tři razítka, abyste se mohli v cíli zúčastnit tomboly. Kromě velkého množství cen, se bude 21. května losovat i o hlavní cenu, kterou bude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trekové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kolo.  </w:t>
      </w:r>
    </w:p>
    <w:p w:rsidR="007258D6" w:rsidRPr="00D45A20" w:rsidRDefault="007258D6" w:rsidP="007258D6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  <w:lang w:val="cs-CZ"/>
        </w:rPr>
      </w:pPr>
    </w:p>
    <w:p w:rsidR="00C23015" w:rsidRPr="00D45A20" w:rsidRDefault="000636E0" w:rsidP="00BF7A11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bCs/>
          <w:sz w:val="24"/>
          <w:szCs w:val="24"/>
          <w:lang w:val="cs-CZ"/>
        </w:rPr>
        <w:t xml:space="preserve">Až dojedete do </w:t>
      </w:r>
      <w:proofErr w:type="spellStart"/>
      <w:r w:rsidRPr="00D45A20">
        <w:rPr>
          <w:rFonts w:ascii="Calibri" w:hAnsi="Calibri" w:cs="Calibri"/>
          <w:bCs/>
          <w:sz w:val="24"/>
          <w:szCs w:val="24"/>
          <w:lang w:val="cs-CZ"/>
        </w:rPr>
        <w:t>Königshainu</w:t>
      </w:r>
      <w:proofErr w:type="spellEnd"/>
      <w:r w:rsidRPr="00D45A20">
        <w:rPr>
          <w:rFonts w:ascii="Calibri" w:hAnsi="Calibri" w:cs="Calibri"/>
          <w:bCs/>
          <w:sz w:val="24"/>
          <w:szCs w:val="24"/>
          <w:lang w:val="cs-CZ"/>
        </w:rPr>
        <w:t xml:space="preserve">, budete si moci odpočinout, posilnit se a individuálně nebo v rámci krátké prohlídky si projít zámecký areál a park. Milovníci hudby a kultury si tento rok přijdou na své stejně jako děti, na které čeká v cíli zajímavý </w:t>
      </w:r>
      <w:r w:rsidRPr="00D45A20">
        <w:rPr>
          <w:rFonts w:ascii="Calibri" w:hAnsi="Calibri" w:cs="Calibri"/>
          <w:b/>
          <w:bCs/>
          <w:sz w:val="24"/>
          <w:szCs w:val="24"/>
          <w:lang w:val="cs-CZ"/>
        </w:rPr>
        <w:t>program</w:t>
      </w:r>
      <w:r w:rsidRPr="00D45A20">
        <w:rPr>
          <w:rFonts w:ascii="Calibri" w:hAnsi="Calibri" w:cs="Calibri"/>
          <w:bCs/>
          <w:sz w:val="24"/>
          <w:szCs w:val="24"/>
          <w:lang w:val="cs-CZ"/>
        </w:rPr>
        <w:t xml:space="preserve">. </w:t>
      </w:r>
    </w:p>
    <w:p w:rsidR="00BF7A11" w:rsidRPr="00D45A20" w:rsidRDefault="00BF7A11" w:rsidP="0053696A">
      <w:pPr>
        <w:rPr>
          <w:rFonts w:ascii="Calibri" w:hAnsi="Calibri" w:cs="Calibri"/>
          <w:sz w:val="24"/>
          <w:szCs w:val="24"/>
          <w:lang w:val="cs-CZ"/>
        </w:rPr>
      </w:pPr>
    </w:p>
    <w:p w:rsidR="003E52BE" w:rsidRPr="00D45A20" w:rsidRDefault="000636E0" w:rsidP="0053696A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sz w:val="24"/>
          <w:szCs w:val="24"/>
          <w:lang w:val="cs-CZ"/>
        </w:rPr>
        <w:t>Na zpáteční cestu se můžete po dni plném zážitků vydat na kole nebo autobusem. Společně s dopravní společností ZVON nabízíme znaveným cyklistům i v roce 2016 možnost</w:t>
      </w:r>
      <w:r w:rsidR="00D45A20" w:rsidRPr="00D45A20">
        <w:rPr>
          <w:rFonts w:ascii="Calibri" w:hAnsi="Calibri" w:cs="Calibri"/>
          <w:sz w:val="24"/>
          <w:szCs w:val="24"/>
          <w:lang w:val="cs-CZ"/>
        </w:rPr>
        <w:t xml:space="preserve"> využít </w:t>
      </w:r>
      <w:r w:rsidR="00D45A20" w:rsidRPr="00D45A20">
        <w:rPr>
          <w:rFonts w:ascii="Calibri" w:hAnsi="Calibri" w:cs="Calibri"/>
          <w:b/>
          <w:sz w:val="24"/>
          <w:szCs w:val="24"/>
          <w:lang w:val="cs-CZ"/>
        </w:rPr>
        <w:t>zpáteční autobusy</w:t>
      </w:r>
      <w:r w:rsidR="00D45A20" w:rsidRPr="00D45A20">
        <w:rPr>
          <w:rFonts w:ascii="Calibri" w:hAnsi="Calibri" w:cs="Calibri"/>
          <w:sz w:val="24"/>
          <w:szCs w:val="24"/>
          <w:lang w:val="cs-CZ"/>
        </w:rPr>
        <w:t xml:space="preserve"> za poplatek </w:t>
      </w:r>
      <w:r w:rsidR="00BF7A11" w:rsidRPr="00D45A20">
        <w:rPr>
          <w:rFonts w:ascii="Calibri" w:hAnsi="Calibri" w:cs="Calibri"/>
          <w:sz w:val="24"/>
          <w:szCs w:val="24"/>
          <w:lang w:val="cs-CZ"/>
        </w:rPr>
        <w:t xml:space="preserve">7,00 EUR </w:t>
      </w:r>
      <w:r w:rsidR="00D45A20" w:rsidRPr="00D45A20">
        <w:rPr>
          <w:rFonts w:ascii="Calibri" w:hAnsi="Calibri" w:cs="Calibri"/>
          <w:sz w:val="24"/>
          <w:szCs w:val="24"/>
          <w:lang w:val="cs-CZ"/>
        </w:rPr>
        <w:t xml:space="preserve">za dospělého a </w:t>
      </w:r>
      <w:r w:rsidR="00383910" w:rsidRPr="00D45A20">
        <w:rPr>
          <w:rFonts w:ascii="Calibri" w:hAnsi="Calibri" w:cs="Calibri"/>
          <w:sz w:val="24"/>
          <w:szCs w:val="24"/>
          <w:lang w:val="cs-CZ"/>
        </w:rPr>
        <w:t>3,</w:t>
      </w:r>
      <w:r w:rsidR="002A1BC7" w:rsidRPr="00D45A20">
        <w:rPr>
          <w:rFonts w:ascii="Calibri" w:hAnsi="Calibri" w:cs="Calibri"/>
          <w:sz w:val="24"/>
          <w:szCs w:val="24"/>
          <w:lang w:val="cs-CZ"/>
        </w:rPr>
        <w:t>5</w:t>
      </w:r>
      <w:r w:rsidR="00383910" w:rsidRPr="00D45A20">
        <w:rPr>
          <w:rFonts w:ascii="Calibri" w:hAnsi="Calibri" w:cs="Calibri"/>
          <w:sz w:val="24"/>
          <w:szCs w:val="24"/>
          <w:lang w:val="cs-CZ"/>
        </w:rPr>
        <w:t xml:space="preserve">0 EUR </w:t>
      </w:r>
      <w:r w:rsidR="00D45A20" w:rsidRPr="00D45A20">
        <w:rPr>
          <w:rFonts w:ascii="Calibri" w:hAnsi="Calibri" w:cs="Calibri"/>
          <w:sz w:val="24"/>
          <w:szCs w:val="24"/>
          <w:lang w:val="cs-CZ"/>
        </w:rPr>
        <w:t xml:space="preserve">za dítě a kolo. Zpáteční autobusová spojení a možnost rezervace najdete od 25. dubna 2016 na webových stránkách 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>www.sternradfahrt.</w:t>
      </w:r>
      <w:proofErr w:type="gramStart"/>
      <w:r w:rsidR="00C72B6E" w:rsidRPr="00D45A20">
        <w:rPr>
          <w:rFonts w:ascii="Calibri" w:hAnsi="Calibri" w:cs="Calibri"/>
          <w:sz w:val="24"/>
          <w:szCs w:val="24"/>
          <w:lang w:val="cs-CZ"/>
        </w:rPr>
        <w:t>de</w:t>
      </w:r>
      <w:proofErr w:type="gramEnd"/>
      <w:r w:rsidR="00BF7A11" w:rsidRPr="00D45A20">
        <w:rPr>
          <w:rFonts w:ascii="Calibri" w:hAnsi="Calibri" w:cs="Calibri"/>
          <w:sz w:val="24"/>
          <w:szCs w:val="24"/>
          <w:lang w:val="cs-CZ"/>
        </w:rPr>
        <w:t>.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</w:p>
    <w:p w:rsidR="00C72B6E" w:rsidRPr="00D45A20" w:rsidRDefault="00C72B6E" w:rsidP="0053696A">
      <w:pPr>
        <w:rPr>
          <w:rFonts w:ascii="Calibri" w:hAnsi="Calibri" w:cs="Calibri"/>
          <w:sz w:val="24"/>
          <w:szCs w:val="24"/>
          <w:lang w:val="cs-CZ"/>
        </w:rPr>
      </w:pPr>
    </w:p>
    <w:p w:rsidR="00282076" w:rsidRPr="00D45A20" w:rsidRDefault="00D45A20" w:rsidP="0053696A">
      <w:pPr>
        <w:rPr>
          <w:rFonts w:ascii="Calibri" w:hAnsi="Calibri" w:cs="Calibri"/>
          <w:b/>
          <w:sz w:val="24"/>
          <w:szCs w:val="24"/>
          <w:lang w:val="cs-CZ"/>
        </w:rPr>
      </w:pPr>
      <w:r w:rsidRPr="00D45A20">
        <w:rPr>
          <w:rFonts w:ascii="Calibri" w:hAnsi="Calibri" w:cs="Calibri"/>
          <w:sz w:val="24"/>
          <w:szCs w:val="24"/>
          <w:lang w:val="cs-CZ"/>
        </w:rPr>
        <w:t xml:space="preserve">Leták se všemi trasami a kontrolními stanovišti získáte ihned na všech turistických informacích zemského okresu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. Další informace můžete najít také na </w:t>
      </w:r>
      <w:r w:rsidR="005B1D18" w:rsidRPr="00D45A20">
        <w:rPr>
          <w:rFonts w:ascii="Calibri" w:hAnsi="Calibri" w:cs="Calibri"/>
          <w:b/>
          <w:sz w:val="24"/>
          <w:szCs w:val="24"/>
          <w:lang w:val="cs-CZ"/>
        </w:rPr>
        <w:t>www.sternradfahrt.</w:t>
      </w:r>
      <w:proofErr w:type="gramStart"/>
      <w:r w:rsidR="005B1D18" w:rsidRPr="00D45A20">
        <w:rPr>
          <w:rFonts w:ascii="Calibri" w:hAnsi="Calibri" w:cs="Calibri"/>
          <w:b/>
          <w:sz w:val="24"/>
          <w:szCs w:val="24"/>
          <w:lang w:val="cs-CZ"/>
        </w:rPr>
        <w:t>de</w:t>
      </w:r>
      <w:proofErr w:type="gramEnd"/>
      <w:r w:rsidR="00282076" w:rsidRPr="00D45A20">
        <w:rPr>
          <w:rFonts w:ascii="Calibri" w:hAnsi="Calibri" w:cs="Calibri"/>
          <w:b/>
          <w:sz w:val="24"/>
          <w:szCs w:val="24"/>
          <w:lang w:val="cs-CZ"/>
        </w:rPr>
        <w:t>.</w:t>
      </w:r>
    </w:p>
    <w:p w:rsidR="005B1D18" w:rsidRPr="00D45A20" w:rsidRDefault="005B1D18" w:rsidP="0053696A">
      <w:pPr>
        <w:rPr>
          <w:rFonts w:ascii="Calibri" w:hAnsi="Calibri" w:cs="Calibri"/>
          <w:sz w:val="24"/>
          <w:szCs w:val="24"/>
          <w:lang w:val="cs-CZ"/>
        </w:rPr>
      </w:pPr>
    </w:p>
    <w:p w:rsidR="005B1D18" w:rsidRPr="00D45A20" w:rsidRDefault="00D45A20" w:rsidP="005B1D18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sz w:val="24"/>
          <w:szCs w:val="24"/>
          <w:lang w:val="cs-CZ"/>
        </w:rPr>
        <w:t xml:space="preserve">Zemský okres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přeje všem cyklistům i v letošním roce potřebnou výdrž a samozřejmě hodně radosti z jízdy na kole</w:t>
      </w:r>
      <w:r w:rsidR="005B1D18" w:rsidRPr="00D45A20">
        <w:rPr>
          <w:rFonts w:ascii="Calibri" w:hAnsi="Calibri" w:cs="Calibri"/>
          <w:sz w:val="24"/>
          <w:szCs w:val="24"/>
          <w:lang w:val="cs-CZ"/>
        </w:rPr>
        <w:t>!</w:t>
      </w:r>
    </w:p>
    <w:p w:rsidR="005B1D18" w:rsidRPr="00D45A20" w:rsidRDefault="005B1D18" w:rsidP="0053696A">
      <w:pPr>
        <w:rPr>
          <w:rFonts w:ascii="Calibri" w:hAnsi="Calibri" w:cs="Calibri"/>
          <w:lang w:val="cs-CZ"/>
        </w:rPr>
      </w:pPr>
    </w:p>
    <w:p w:rsidR="00282076" w:rsidRPr="00D45A20" w:rsidRDefault="00D45A20" w:rsidP="0053696A">
      <w:pPr>
        <w:rPr>
          <w:rFonts w:ascii="Calibri" w:hAnsi="Calibri" w:cs="Calibri"/>
          <w:lang w:val="cs-CZ"/>
        </w:rPr>
      </w:pPr>
      <w:r w:rsidRPr="00D45A20">
        <w:rPr>
          <w:rFonts w:ascii="Calibri" w:hAnsi="Calibri" w:cs="Calibri"/>
          <w:lang w:val="cs-CZ"/>
        </w:rPr>
        <w:t xml:space="preserve">Zemský okres </w:t>
      </w:r>
      <w:proofErr w:type="spellStart"/>
      <w:r w:rsidRPr="00D45A20">
        <w:rPr>
          <w:rFonts w:ascii="Calibri" w:hAnsi="Calibri" w:cs="Calibri"/>
          <w:lang w:val="cs-CZ"/>
        </w:rPr>
        <w:t>Görlitz</w:t>
      </w:r>
      <w:proofErr w:type="spellEnd"/>
      <w:r w:rsidRPr="00D45A20">
        <w:rPr>
          <w:rFonts w:ascii="Calibri" w:hAnsi="Calibri" w:cs="Calibri"/>
          <w:lang w:val="cs-CZ"/>
        </w:rPr>
        <w:t xml:space="preserve"> děkuje všem sponzorům a podporovatelům, zejména </w:t>
      </w:r>
      <w:proofErr w:type="spellStart"/>
      <w:r w:rsidR="00FB1C6B" w:rsidRPr="00D45A20">
        <w:rPr>
          <w:rFonts w:ascii="Calibri" w:hAnsi="Calibri" w:cs="Calibri"/>
          <w:lang w:val="cs-CZ"/>
        </w:rPr>
        <w:t>Sparkasse</w:t>
      </w:r>
      <w:proofErr w:type="spellEnd"/>
      <w:r w:rsidR="00FB1C6B" w:rsidRPr="00D45A20">
        <w:rPr>
          <w:rFonts w:ascii="Calibri" w:hAnsi="Calibri" w:cs="Calibri"/>
          <w:lang w:val="cs-CZ"/>
        </w:rPr>
        <w:t xml:space="preserve"> </w:t>
      </w:r>
      <w:proofErr w:type="spellStart"/>
      <w:r w:rsidR="00FB1C6B" w:rsidRPr="00D45A20">
        <w:rPr>
          <w:rFonts w:ascii="Calibri" w:hAnsi="Calibri" w:cs="Calibri"/>
          <w:lang w:val="cs-CZ"/>
        </w:rPr>
        <w:t>Oberlausitz-Niederschlesien</w:t>
      </w:r>
      <w:proofErr w:type="spellEnd"/>
      <w:r w:rsidR="00FB1C6B" w:rsidRPr="00D45A20">
        <w:rPr>
          <w:rFonts w:ascii="Calibri" w:hAnsi="Calibri" w:cs="Calibri"/>
          <w:lang w:val="cs-CZ"/>
        </w:rPr>
        <w:t xml:space="preserve">. </w:t>
      </w:r>
      <w:r w:rsidR="005B1D18" w:rsidRPr="00D45A20">
        <w:rPr>
          <w:rFonts w:ascii="Calibri" w:hAnsi="Calibri" w:cs="Calibri"/>
          <w:lang w:val="cs-CZ"/>
        </w:rPr>
        <w:t xml:space="preserve"> </w:t>
      </w:r>
    </w:p>
    <w:p w:rsidR="005B1D18" w:rsidRPr="00D45A20" w:rsidRDefault="005B1D18" w:rsidP="00736888">
      <w:pPr>
        <w:snapToGrid w:val="0"/>
        <w:spacing w:line="200" w:lineRule="atLeast"/>
        <w:rPr>
          <w:rFonts w:ascii="Calibri" w:hAnsi="Calibri" w:cs="Calibri"/>
          <w:lang w:val="cs-CZ"/>
        </w:rPr>
      </w:pPr>
    </w:p>
    <w:p w:rsidR="00736888" w:rsidRPr="00D45A20" w:rsidRDefault="00D45A20" w:rsidP="00736888">
      <w:pPr>
        <w:snapToGrid w:val="0"/>
        <w:spacing w:line="200" w:lineRule="atLeast"/>
        <w:rPr>
          <w:rFonts w:ascii="Calibri" w:hAnsi="Calibri" w:cs="Calibri"/>
          <w:sz w:val="22"/>
          <w:szCs w:val="22"/>
          <w:lang w:val="cs-CZ"/>
        </w:rPr>
      </w:pPr>
      <w:r w:rsidRPr="00D45A20">
        <w:rPr>
          <w:rFonts w:ascii="Calibri" w:hAnsi="Calibri" w:cs="Calibri"/>
          <w:lang w:val="cs-CZ"/>
        </w:rPr>
        <w:t>Kontaktní osoba</w:t>
      </w:r>
      <w:r w:rsidR="00736888" w:rsidRPr="00D45A20">
        <w:rPr>
          <w:rFonts w:ascii="Calibri" w:hAnsi="Calibri" w:cs="Calibri"/>
          <w:lang w:val="cs-CZ"/>
        </w:rPr>
        <w:t xml:space="preserve">: </w:t>
      </w:r>
      <w:proofErr w:type="spellStart"/>
      <w:r w:rsidR="00736888" w:rsidRPr="00D45A20">
        <w:rPr>
          <w:rFonts w:ascii="Calibri" w:hAnsi="Calibri" w:cs="Calibri"/>
          <w:lang w:val="cs-CZ"/>
        </w:rPr>
        <w:t>Entwicklungsgesellschaft</w:t>
      </w:r>
      <w:proofErr w:type="spellEnd"/>
      <w:r w:rsidR="00736888" w:rsidRPr="00D45A20">
        <w:rPr>
          <w:rFonts w:ascii="Calibri" w:hAnsi="Calibri" w:cs="Calibri"/>
          <w:lang w:val="cs-CZ"/>
        </w:rPr>
        <w:t xml:space="preserve"> </w:t>
      </w:r>
      <w:proofErr w:type="spellStart"/>
      <w:r w:rsidR="00736888" w:rsidRPr="00D45A20">
        <w:rPr>
          <w:rFonts w:ascii="Calibri" w:hAnsi="Calibri" w:cs="Calibri"/>
          <w:lang w:val="cs-CZ"/>
        </w:rPr>
        <w:t>Niederschlesische</w:t>
      </w:r>
      <w:proofErr w:type="spellEnd"/>
      <w:r w:rsidR="00736888" w:rsidRPr="00D45A20">
        <w:rPr>
          <w:rFonts w:ascii="Calibri" w:hAnsi="Calibri" w:cs="Calibri"/>
          <w:lang w:val="cs-CZ"/>
        </w:rPr>
        <w:t xml:space="preserve"> </w:t>
      </w:r>
      <w:proofErr w:type="spellStart"/>
      <w:r w:rsidR="00736888" w:rsidRPr="00D45A20">
        <w:rPr>
          <w:rFonts w:ascii="Calibri" w:hAnsi="Calibri" w:cs="Calibri"/>
          <w:lang w:val="cs-CZ"/>
        </w:rPr>
        <w:t>Oberlausitz</w:t>
      </w:r>
      <w:proofErr w:type="spellEnd"/>
      <w:r w:rsidR="00736888" w:rsidRPr="00D45A20">
        <w:rPr>
          <w:rFonts w:ascii="Calibri" w:hAnsi="Calibri" w:cs="Calibri"/>
          <w:lang w:val="cs-CZ"/>
        </w:rPr>
        <w:t xml:space="preserve"> </w:t>
      </w:r>
      <w:proofErr w:type="spellStart"/>
      <w:r w:rsidR="00736888" w:rsidRPr="00D45A20">
        <w:rPr>
          <w:rFonts w:ascii="Calibri" w:hAnsi="Calibri" w:cs="Calibri"/>
          <w:lang w:val="cs-CZ"/>
        </w:rPr>
        <w:t>mbH</w:t>
      </w:r>
      <w:proofErr w:type="spellEnd"/>
      <w:r w:rsidR="00736888" w:rsidRPr="00D45A20">
        <w:rPr>
          <w:rFonts w:ascii="Calibri" w:hAnsi="Calibri" w:cs="Calibri"/>
          <w:lang w:val="cs-CZ"/>
        </w:rPr>
        <w:t xml:space="preserve"> (</w:t>
      </w:r>
      <w:r w:rsidRPr="00D45A20">
        <w:rPr>
          <w:rFonts w:ascii="Calibri" w:hAnsi="Calibri" w:cs="Calibri"/>
          <w:lang w:val="cs-CZ"/>
        </w:rPr>
        <w:t>organizátor</w:t>
      </w:r>
      <w:r w:rsidR="00736888" w:rsidRPr="00D45A20">
        <w:rPr>
          <w:rFonts w:ascii="Calibri" w:hAnsi="Calibri" w:cs="Calibri"/>
          <w:lang w:val="cs-CZ"/>
        </w:rPr>
        <w:t>), Maja Daniel-Rublack, Tel. 0</w:t>
      </w:r>
      <w:r w:rsidRPr="00D45A20">
        <w:rPr>
          <w:rFonts w:ascii="Calibri" w:hAnsi="Calibri" w:cs="Calibri"/>
          <w:lang w:val="cs-CZ"/>
        </w:rPr>
        <w:t>049-</w:t>
      </w:r>
      <w:r w:rsidR="00736888" w:rsidRPr="00D45A20">
        <w:rPr>
          <w:rFonts w:ascii="Calibri" w:hAnsi="Calibri" w:cs="Calibri"/>
          <w:lang w:val="cs-CZ"/>
        </w:rPr>
        <w:t>358</w:t>
      </w:r>
      <w:r w:rsidR="00C72B6E" w:rsidRPr="00D45A20">
        <w:rPr>
          <w:rFonts w:ascii="Calibri" w:hAnsi="Calibri" w:cs="Calibri"/>
          <w:lang w:val="cs-CZ"/>
        </w:rPr>
        <w:t>1</w:t>
      </w:r>
      <w:r w:rsidR="00736888" w:rsidRPr="00D45A20">
        <w:rPr>
          <w:rFonts w:ascii="Calibri" w:hAnsi="Calibri" w:cs="Calibri"/>
          <w:lang w:val="cs-CZ"/>
        </w:rPr>
        <w:t xml:space="preserve"> </w:t>
      </w:r>
      <w:r w:rsidR="00C72B6E" w:rsidRPr="00D45A20">
        <w:rPr>
          <w:rFonts w:ascii="Calibri" w:hAnsi="Calibri" w:cs="Calibri"/>
          <w:lang w:val="cs-CZ"/>
        </w:rPr>
        <w:t>3290121</w:t>
      </w:r>
      <w:r w:rsidR="00736888" w:rsidRPr="00D45A20">
        <w:rPr>
          <w:rFonts w:ascii="Calibri" w:hAnsi="Calibri" w:cs="Calibri"/>
          <w:lang w:val="cs-CZ"/>
        </w:rPr>
        <w:t xml:space="preserve">, </w:t>
      </w:r>
      <w:proofErr w:type="spellStart"/>
      <w:r w:rsidR="00736888" w:rsidRPr="00D45A20">
        <w:rPr>
          <w:rFonts w:ascii="Calibri" w:hAnsi="Calibri" w:cs="Calibri"/>
          <w:lang w:val="cs-CZ"/>
        </w:rPr>
        <w:t>E-Mail</w:t>
      </w:r>
      <w:proofErr w:type="spellEnd"/>
      <w:r w:rsidR="00736888" w:rsidRPr="00D45A20">
        <w:rPr>
          <w:rFonts w:ascii="Calibri" w:hAnsi="Calibri" w:cs="Calibri"/>
          <w:lang w:val="cs-CZ"/>
        </w:rPr>
        <w:t>: maja.daniel@wirtschaft-goerlitz.</w:t>
      </w:r>
      <w:proofErr w:type="gramStart"/>
      <w:r w:rsidR="00736888" w:rsidRPr="00D45A20">
        <w:rPr>
          <w:rFonts w:ascii="Calibri" w:hAnsi="Calibri" w:cs="Calibri"/>
          <w:lang w:val="cs-CZ"/>
        </w:rPr>
        <w:t>de</w:t>
      </w:r>
      <w:proofErr w:type="gramEnd"/>
      <w:r w:rsidR="00736888" w:rsidRPr="00D45A20">
        <w:rPr>
          <w:rFonts w:ascii="Calibri" w:hAnsi="Calibri" w:cs="Calibri"/>
          <w:lang w:val="cs-CZ"/>
        </w:rPr>
        <w:t xml:space="preserve"> </w:t>
      </w:r>
    </w:p>
    <w:p w:rsidR="00736888" w:rsidRPr="00D45A20" w:rsidRDefault="00736888" w:rsidP="00460989">
      <w:pPr>
        <w:rPr>
          <w:sz w:val="24"/>
          <w:szCs w:val="24"/>
          <w:lang w:val="cs-CZ"/>
        </w:rPr>
      </w:pPr>
    </w:p>
    <w:p w:rsidR="002955C4" w:rsidRPr="00D45A20" w:rsidRDefault="002955C4" w:rsidP="00460989">
      <w:pPr>
        <w:rPr>
          <w:sz w:val="24"/>
          <w:szCs w:val="24"/>
          <w:lang w:val="cs-CZ"/>
        </w:rPr>
      </w:pPr>
    </w:p>
    <w:p w:rsidR="00D45A20" w:rsidRPr="00D45A20" w:rsidRDefault="00D45A20">
      <w:pPr>
        <w:suppressAutoHyphens w:val="0"/>
        <w:rPr>
          <w:rFonts w:ascii="Calibri" w:hAnsi="Calibri" w:cs="Calibri"/>
          <w:b/>
          <w:sz w:val="24"/>
          <w:szCs w:val="24"/>
          <w:u w:val="single"/>
          <w:lang w:val="cs-CZ"/>
        </w:rPr>
      </w:pPr>
      <w:r w:rsidRPr="00D45A20">
        <w:rPr>
          <w:rFonts w:ascii="Calibri" w:hAnsi="Calibri" w:cs="Calibri"/>
          <w:b/>
          <w:sz w:val="24"/>
          <w:szCs w:val="24"/>
          <w:u w:val="single"/>
          <w:lang w:val="cs-CZ"/>
        </w:rPr>
        <w:br w:type="page"/>
      </w:r>
    </w:p>
    <w:p w:rsidR="00C72B6E" w:rsidRPr="00D45A20" w:rsidRDefault="00C72B6E" w:rsidP="00C72B6E">
      <w:pPr>
        <w:rPr>
          <w:rFonts w:ascii="Calibri" w:hAnsi="Calibri" w:cs="Calibri"/>
          <w:b/>
          <w:sz w:val="24"/>
          <w:szCs w:val="24"/>
          <w:u w:val="single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u w:val="single"/>
          <w:lang w:val="cs-CZ"/>
        </w:rPr>
        <w:lastRenderedPageBreak/>
        <w:t>Empfohlene</w:t>
      </w:r>
      <w:proofErr w:type="spellEnd"/>
      <w:r w:rsidRPr="00D45A20">
        <w:rPr>
          <w:rFonts w:ascii="Calibri" w:hAnsi="Calibri" w:cs="Calibri"/>
          <w:b/>
          <w:sz w:val="24"/>
          <w:szCs w:val="24"/>
          <w:u w:val="single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u w:val="single"/>
          <w:lang w:val="cs-CZ"/>
        </w:rPr>
        <w:t>Sternradfahrt-Touren</w:t>
      </w:r>
      <w:proofErr w:type="spellEnd"/>
      <w:r w:rsidRPr="00D45A20">
        <w:rPr>
          <w:rFonts w:ascii="Calibri" w:hAnsi="Calibri" w:cs="Calibri"/>
          <w:b/>
          <w:sz w:val="24"/>
          <w:szCs w:val="24"/>
          <w:u w:val="single"/>
          <w:lang w:val="cs-CZ"/>
        </w:rPr>
        <w:t xml:space="preserve"> nach </w:t>
      </w:r>
      <w:proofErr w:type="spellStart"/>
      <w:r w:rsidRPr="00D45A20">
        <w:rPr>
          <w:rFonts w:ascii="Calibri" w:hAnsi="Calibri" w:cs="Calibri"/>
          <w:b/>
          <w:sz w:val="24"/>
          <w:szCs w:val="24"/>
          <w:u w:val="single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 w:cs="Calibri"/>
          <w:b/>
          <w:sz w:val="24"/>
          <w:szCs w:val="24"/>
          <w:u w:val="single"/>
          <w:lang w:val="cs-CZ"/>
        </w:rPr>
      </w:pP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1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Schleife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74,5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Sorbisches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Kulturzentrum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Friedensstraße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65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4,5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Schleife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Rohne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Mulkwitz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Neustadt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Boxberg</w:t>
      </w:r>
      <w:proofErr w:type="spellEnd"/>
      <w:r w:rsidR="00856531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/ </w:t>
      </w:r>
      <w:proofErr w:type="gramStart"/>
      <w:r w:rsidR="00856531" w:rsidRPr="00D45A20">
        <w:rPr>
          <w:rFonts w:ascii="Calibri" w:eastAsia="Times New Roman" w:hAnsi="Calibri" w:cs="Calibri"/>
          <w:color w:val="auto"/>
          <w:lang w:val="cs-CZ" w:eastAsia="ar-SA"/>
        </w:rPr>
        <w:t>O.L.</w:t>
      </w:r>
      <w:proofErr w:type="gram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Klitten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Zimpel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Tauer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Förstgen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Ölsa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Leipgen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Weigersdorf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Oberprauske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Groß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Radisch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Diehsa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Nieder</w:t>
      </w:r>
      <w:proofErr w:type="spellEnd"/>
      <w:r w:rsidR="00856531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856531" w:rsidRPr="00D45A20">
        <w:rPr>
          <w:rFonts w:ascii="Calibri" w:eastAsia="Times New Roman" w:hAnsi="Calibri" w:cs="Calibri"/>
          <w:color w:val="auto"/>
          <w:lang w:val="cs-CZ" w:eastAsia="ar-SA"/>
        </w:rPr>
        <w:t>S</w:t>
      </w:r>
      <w:r w:rsidRPr="00D45A20">
        <w:rPr>
          <w:rFonts w:ascii="Calibri" w:eastAsia="Times New Roman" w:hAnsi="Calibri" w:cs="Calibri"/>
          <w:color w:val="auto"/>
          <w:lang w:val="cs-CZ" w:eastAsia="ar-SA"/>
        </w:rPr>
        <w:t>eifersdorf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– 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Thiemendorf</w:t>
      </w:r>
      <w:proofErr w:type="spellEnd"/>
      <w:r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-</w:t>
      </w:r>
      <w:proofErr w:type="spellStart"/>
      <w:r w:rsidRPr="00D45A20">
        <w:rPr>
          <w:rFonts w:ascii="Calibri" w:eastAsia="Times New Roman" w:hAnsi="Calibri" w:cs="Calibri"/>
          <w:color w:val="auto"/>
          <w:lang w:val="cs-CZ" w:eastAsia="ar-SA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b/>
          <w:sz w:val="24"/>
          <w:szCs w:val="24"/>
          <w:lang w:val="cs-CZ"/>
        </w:rPr>
      </w:pPr>
    </w:p>
    <w:p w:rsidR="00C72B6E" w:rsidRPr="00D45A20" w:rsidRDefault="00B96A36" w:rsidP="00C72B6E">
      <w:pPr>
        <w:jc w:val="both"/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2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Bad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Muskau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75,5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Bad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Muskau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Touristik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Schloßstraße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6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4,5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sz w:val="24"/>
          <w:szCs w:val="24"/>
          <w:lang w:val="cs-CZ"/>
        </w:rPr>
        <w:t>Bad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Muskau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Krauschwitz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Sagar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Skerbersdorf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Pechern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Werdeck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Podrosche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</w:t>
      </w:r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  <w:r w:rsidRPr="00D45A20">
        <w:rPr>
          <w:rFonts w:ascii="Calibri" w:hAnsi="Calibri"/>
          <w:sz w:val="24"/>
          <w:szCs w:val="24"/>
          <w:lang w:val="cs-CZ"/>
        </w:rPr>
        <w:t xml:space="preserve">Klein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Prebus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Steinbach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Lodenau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Rothenburg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/O.L.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Neundorf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Zentendorf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Deschka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Zodel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Ober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Neundorf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Ludwigsdorf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Schöpstal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Königshain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br/>
      </w: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3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Weißwasser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>/O.L.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</w:t>
      </w:r>
      <w:proofErr w:type="gramStart"/>
      <w:r w:rsidR="00C72B6E" w:rsidRPr="00D45A20">
        <w:rPr>
          <w:rFonts w:ascii="Calibri" w:hAnsi="Calibri"/>
          <w:b/>
          <w:sz w:val="24"/>
          <w:szCs w:val="24"/>
          <w:lang w:val="cs-CZ"/>
        </w:rPr>
        <w:t>52  km</w:t>
      </w:r>
      <w:proofErr w:type="gramEnd"/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Waldeisenbahn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Muskau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Bahnhof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Teichstraße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3,5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color w:val="1F497D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Weißwasser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Weißkeißel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Rietschen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Stannewisch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Niesky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Jänkendorf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Seifersdorf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Thiemendorf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b/>
          <w:sz w:val="24"/>
          <w:szCs w:val="24"/>
          <w:lang w:val="cs-CZ"/>
        </w:rPr>
      </w:pP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4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Zgorzelec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(PL)/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Görlitz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-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Kreisbahnradweg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20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Görlitz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Information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Obermarkt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32 </w:t>
      </w:r>
      <w:r w:rsidR="00D45A20" w:rsidRPr="00D45A20">
        <w:rPr>
          <w:rFonts w:ascii="Calibri" w:eastAsia="Times New Roman" w:hAnsi="Calibri" w:cs="Calibri"/>
          <w:color w:val="auto"/>
          <w:lang w:val="cs-CZ" w:eastAsia="ar-SA"/>
        </w:rPr>
        <w:t>nebo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Dom Kultury </w:t>
      </w:r>
      <w:proofErr w:type="spellStart"/>
      <w:r w:rsidR="00856531" w:rsidRPr="00D45A20">
        <w:rPr>
          <w:rFonts w:ascii="Calibri" w:eastAsia="Times New Roman" w:hAnsi="Calibri" w:cs="Calibri"/>
          <w:color w:val="auto"/>
          <w:lang w:val="cs-CZ" w:eastAsia="ar-SA"/>
        </w:rPr>
        <w:t>Zgorzelec</w:t>
      </w:r>
      <w:proofErr w:type="spellEnd"/>
      <w:r w:rsidR="00856531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(PL),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Parkowa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1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hAnsi="Calibri" w:cs="Calibri"/>
          <w:i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lang w:val="cs-CZ"/>
        </w:rPr>
        <w:t>:</w:t>
      </w:r>
      <w:r w:rsidR="00C72B6E" w:rsidRPr="00D45A20">
        <w:rPr>
          <w:rFonts w:ascii="Calibri" w:hAnsi="Calibri" w:cs="Calibri"/>
          <w:lang w:val="cs-CZ"/>
        </w:rPr>
        <w:t xml:space="preserve"> 1,5 </w:t>
      </w:r>
      <w:r w:rsidRPr="00D45A20">
        <w:rPr>
          <w:rFonts w:ascii="Calibri" w:hAnsi="Calibri" w:cs="Calibri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bCs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Zgorzelec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/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Schöpstal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rund um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bCs/>
          <w:sz w:val="24"/>
          <w:szCs w:val="24"/>
          <w:lang w:val="cs-CZ"/>
        </w:rPr>
      </w:pP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5 - Bautzen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40</w:t>
      </w:r>
      <w:r w:rsidR="00856531" w:rsidRPr="00D45A20">
        <w:rPr>
          <w:rFonts w:ascii="Calibri" w:hAnsi="Calibri"/>
          <w:b/>
          <w:sz w:val="24"/>
          <w:szCs w:val="24"/>
          <w:lang w:val="cs-CZ"/>
        </w:rPr>
        <w:t xml:space="preserve"> 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>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Minigolfpark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Bautzen,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Strandpromenade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10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2,5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color w:val="1F497D"/>
          <w:sz w:val="24"/>
          <w:szCs w:val="24"/>
          <w:lang w:val="cs-CZ"/>
        </w:rPr>
      </w:pPr>
      <w:r w:rsidRPr="00D45A20">
        <w:rPr>
          <w:rFonts w:ascii="Calibri" w:hAnsi="Calibri"/>
          <w:bCs/>
          <w:sz w:val="24"/>
          <w:szCs w:val="24"/>
          <w:lang w:val="cs-CZ"/>
        </w:rPr>
        <w:t>Bautzen</w:t>
      </w:r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Baschütz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Canitz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Christina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Kumschütz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Drehsa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Wurschen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Nechern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Gröditz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Weicha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Weißenberg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Buchholz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Prachenau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Arnsdorf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Thiemendorf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sz w:val="24"/>
          <w:szCs w:val="24"/>
          <w:lang w:val="cs-CZ"/>
        </w:rPr>
        <w:br/>
      </w:r>
      <w:r w:rsidR="00B96A36"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Pr="00D45A20">
        <w:rPr>
          <w:rFonts w:ascii="Calibri" w:hAnsi="Calibri"/>
          <w:b/>
          <w:sz w:val="24"/>
          <w:szCs w:val="24"/>
          <w:lang w:val="cs-CZ"/>
        </w:rPr>
        <w:t xml:space="preserve"> 6 - </w:t>
      </w:r>
      <w:proofErr w:type="spellStart"/>
      <w:r w:rsidRPr="00D45A20">
        <w:rPr>
          <w:rFonts w:ascii="Calibri" w:hAnsi="Calibri"/>
          <w:b/>
          <w:sz w:val="24"/>
          <w:szCs w:val="24"/>
          <w:lang w:val="cs-CZ"/>
        </w:rPr>
        <w:t>Oppach</w:t>
      </w:r>
      <w:proofErr w:type="spellEnd"/>
      <w:r w:rsidRPr="00D45A20">
        <w:rPr>
          <w:rFonts w:ascii="Calibri" w:hAnsi="Calibri"/>
          <w:b/>
          <w:sz w:val="24"/>
          <w:szCs w:val="24"/>
          <w:lang w:val="cs-CZ"/>
        </w:rPr>
        <w:tab/>
      </w:r>
      <w:r w:rsidR="00B96A36"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Pr="00D45A20">
        <w:rPr>
          <w:rFonts w:ascii="Calibri" w:hAnsi="Calibri"/>
          <w:b/>
          <w:sz w:val="24"/>
          <w:szCs w:val="24"/>
          <w:lang w:val="cs-CZ"/>
        </w:rPr>
        <w:t xml:space="preserve"> 41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Gondelfahrt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Oppach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Am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Alten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Graben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5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2,75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Oppach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Beiersdorf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Lauba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Lawalde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Löbau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Georgewitz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Kittlitz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Oppeln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Glossen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Gosswitz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Oehlisch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856531" w:rsidRPr="00D45A20">
        <w:rPr>
          <w:rFonts w:ascii="Calibri" w:hAnsi="Calibri"/>
          <w:bCs/>
          <w:sz w:val="24"/>
          <w:szCs w:val="24"/>
          <w:lang w:val="cs-CZ"/>
        </w:rPr>
        <w:t>nördlich</w:t>
      </w:r>
      <w:proofErr w:type="spellEnd"/>
      <w:r w:rsidR="00856531" w:rsidRPr="00D45A20">
        <w:rPr>
          <w:rFonts w:ascii="Calibri" w:hAnsi="Calibri"/>
          <w:bCs/>
          <w:sz w:val="24"/>
          <w:szCs w:val="24"/>
          <w:lang w:val="cs-CZ"/>
        </w:rPr>
        <w:t xml:space="preserve"> um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Reichenbach</w:t>
      </w:r>
      <w:proofErr w:type="spellEnd"/>
      <w:r w:rsidR="00856531" w:rsidRPr="00D45A20">
        <w:rPr>
          <w:rFonts w:ascii="Calibri" w:hAnsi="Calibri"/>
          <w:bCs/>
          <w:sz w:val="24"/>
          <w:szCs w:val="24"/>
          <w:lang w:val="cs-CZ"/>
        </w:rPr>
        <w:t xml:space="preserve">/ </w:t>
      </w:r>
      <w:proofErr w:type="gramStart"/>
      <w:r w:rsidR="00856531" w:rsidRPr="00D45A20">
        <w:rPr>
          <w:rFonts w:ascii="Calibri" w:hAnsi="Calibri"/>
          <w:bCs/>
          <w:sz w:val="24"/>
          <w:szCs w:val="24"/>
          <w:lang w:val="cs-CZ"/>
        </w:rPr>
        <w:t>O.L.</w:t>
      </w:r>
      <w:proofErr w:type="gram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Feldhäuser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(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Mengelsdorf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) -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color w:val="1F497D"/>
          <w:sz w:val="24"/>
          <w:szCs w:val="24"/>
          <w:lang w:val="cs-CZ"/>
        </w:rPr>
      </w:pPr>
    </w:p>
    <w:p w:rsidR="00C72B6E" w:rsidRPr="00D45A20" w:rsidRDefault="00C72B6E" w:rsidP="00C72B6E">
      <w:pPr>
        <w:rPr>
          <w:rFonts w:ascii="Calibri" w:hAnsi="Calibri"/>
          <w:color w:val="1F497D"/>
          <w:sz w:val="24"/>
          <w:szCs w:val="24"/>
          <w:lang w:val="cs-CZ"/>
        </w:rPr>
      </w:pPr>
    </w:p>
    <w:p w:rsidR="00C72B6E" w:rsidRPr="00D45A20" w:rsidRDefault="00C72B6E" w:rsidP="00C72B6E">
      <w:pPr>
        <w:rPr>
          <w:rFonts w:ascii="Calibri" w:hAnsi="Calibri"/>
          <w:color w:val="1F497D"/>
          <w:sz w:val="24"/>
          <w:szCs w:val="24"/>
          <w:lang w:val="cs-CZ"/>
        </w:rPr>
      </w:pPr>
    </w:p>
    <w:p w:rsidR="00C72B6E" w:rsidRPr="00D45A20" w:rsidRDefault="00C72B6E" w:rsidP="00C72B6E">
      <w:pPr>
        <w:rPr>
          <w:rFonts w:ascii="Calibri" w:hAnsi="Calibri"/>
          <w:color w:val="1F497D"/>
          <w:sz w:val="24"/>
          <w:szCs w:val="24"/>
          <w:lang w:val="cs-CZ"/>
        </w:rPr>
      </w:pP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7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Cunewalde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39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Erlebnisbad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Cunewalde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Am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Sportzentrum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11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2,5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Cunewalde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Halbau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Kleindehsa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Großdehsa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Oelsa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Löbau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Georgewitz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Kittlitz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Oppeln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Glossen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Gosswitz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Oehlisch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856531" w:rsidRPr="00D45A20">
        <w:rPr>
          <w:rFonts w:ascii="Calibri" w:hAnsi="Calibri"/>
          <w:bCs/>
          <w:sz w:val="24"/>
          <w:szCs w:val="24"/>
          <w:lang w:val="cs-CZ"/>
        </w:rPr>
        <w:t>nördlich</w:t>
      </w:r>
      <w:proofErr w:type="spellEnd"/>
      <w:r w:rsidR="00856531" w:rsidRPr="00D45A20">
        <w:rPr>
          <w:rFonts w:ascii="Calibri" w:hAnsi="Calibri"/>
          <w:bCs/>
          <w:sz w:val="24"/>
          <w:szCs w:val="24"/>
          <w:lang w:val="cs-CZ"/>
        </w:rPr>
        <w:t xml:space="preserve"> um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Reichenbach</w:t>
      </w:r>
      <w:proofErr w:type="spellEnd"/>
      <w:r w:rsidR="00856531" w:rsidRPr="00D45A20">
        <w:rPr>
          <w:rFonts w:ascii="Calibri" w:hAnsi="Calibri"/>
          <w:bCs/>
          <w:sz w:val="24"/>
          <w:szCs w:val="24"/>
          <w:lang w:val="cs-CZ"/>
        </w:rPr>
        <w:t xml:space="preserve">/ </w:t>
      </w:r>
      <w:proofErr w:type="gramStart"/>
      <w:r w:rsidR="00856531" w:rsidRPr="00D45A20">
        <w:rPr>
          <w:rFonts w:ascii="Calibri" w:hAnsi="Calibri"/>
          <w:bCs/>
          <w:sz w:val="24"/>
          <w:szCs w:val="24"/>
          <w:lang w:val="cs-CZ"/>
        </w:rPr>
        <w:t>O.L.</w:t>
      </w:r>
      <w:proofErr w:type="gram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Feldhäuser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(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Mengelsdorf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) -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b/>
          <w:sz w:val="24"/>
          <w:szCs w:val="24"/>
          <w:lang w:val="cs-CZ"/>
        </w:rPr>
      </w:pP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8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S</w:t>
      </w:r>
      <w:r w:rsidR="00D45A20" w:rsidRPr="00D45A20">
        <w:rPr>
          <w:rFonts w:ascii="Calibri" w:hAnsi="Calibri"/>
          <w:b/>
          <w:sz w:val="24"/>
          <w:szCs w:val="24"/>
          <w:lang w:val="cs-CZ"/>
        </w:rPr>
        <w:t>eifhennersdorf</w:t>
      </w:r>
      <w:proofErr w:type="spellEnd"/>
      <w:r w:rsidR="00D45A20" w:rsidRPr="00D45A20">
        <w:rPr>
          <w:rFonts w:ascii="Calibri" w:hAnsi="Calibri"/>
          <w:b/>
          <w:sz w:val="24"/>
          <w:szCs w:val="24"/>
          <w:lang w:val="cs-CZ"/>
        </w:rPr>
        <w:t xml:space="preserve"> / Rumbur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>k (CZ)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56,5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  <w:proofErr w:type="spellStart"/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Seifhennersdorfer</w:t>
      </w:r>
      <w:proofErr w:type="spellEnd"/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 </w:t>
      </w:r>
      <w:proofErr w:type="spellStart"/>
      <w:proofErr w:type="gramStart"/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Sportverein</w:t>
      </w:r>
      <w:proofErr w:type="spellEnd"/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 e.V.</w:t>
      </w:r>
      <w:r w:rsidR="008F1EA5" w:rsidRPr="00D45A20">
        <w:rPr>
          <w:rFonts w:ascii="Calibri" w:eastAsia="Times New Roman" w:hAnsi="Calibri" w:cs="Calibri"/>
          <w:i/>
          <w:color w:val="auto"/>
          <w:lang w:val="cs-CZ" w:eastAsia="ar-SA"/>
        </w:rPr>
        <w:t>, Rosa-Luxemburg-</w:t>
      </w:r>
      <w:proofErr w:type="spellStart"/>
      <w:r w:rsidR="008F1EA5" w:rsidRPr="00D45A20">
        <w:rPr>
          <w:rFonts w:ascii="Calibri" w:eastAsia="Times New Roman" w:hAnsi="Calibri" w:cs="Calibri"/>
          <w:i/>
          <w:color w:val="auto"/>
          <w:lang w:val="cs-CZ" w:eastAsia="ar-SA"/>
        </w:rPr>
        <w:t>Straße</w:t>
      </w:r>
      <w:proofErr w:type="spellEnd"/>
      <w:proofErr w:type="gramEnd"/>
      <w:r w:rsidR="008F1EA5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 4</w:t>
      </w:r>
    </w:p>
    <w:p w:rsidR="00C72B6E" w:rsidRPr="00D45A20" w:rsidRDefault="00B96A36" w:rsidP="00C72B6E">
      <w:pPr>
        <w:rPr>
          <w:rFonts w:ascii="Calibri" w:hAnsi="Calibri" w:cs="Calibri"/>
          <w:i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 xml:space="preserve">: 3,5 </w:t>
      </w:r>
      <w:r w:rsidRPr="00D45A20">
        <w:rPr>
          <w:rFonts w:ascii="Calibri" w:hAnsi="Calibri" w:cs="Calibri"/>
          <w:i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856531" w:rsidP="00C72B6E">
      <w:pPr>
        <w:rPr>
          <w:rFonts w:ascii="Calibri" w:hAnsi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sz w:val="24"/>
          <w:szCs w:val="24"/>
          <w:lang w:val="cs-CZ"/>
        </w:rPr>
        <w:t>Seifhennersdorf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Rumbur</w:t>
      </w:r>
      <w:r w:rsidR="00C72B6E" w:rsidRPr="00D45A20">
        <w:rPr>
          <w:rFonts w:ascii="Calibri" w:hAnsi="Calibri"/>
          <w:sz w:val="24"/>
          <w:szCs w:val="24"/>
          <w:lang w:val="cs-CZ"/>
        </w:rPr>
        <w:t>k</w:t>
      </w:r>
      <w:r w:rsidRPr="00D45A20">
        <w:rPr>
          <w:rFonts w:ascii="Calibri" w:hAnsi="Calibri"/>
          <w:sz w:val="24"/>
          <w:szCs w:val="24"/>
          <w:lang w:val="cs-CZ"/>
        </w:rPr>
        <w:t xml:space="preserve"> (CZ)</w:t>
      </w:r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Jiríkov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(CZ)</w:t>
      </w:r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Eber</w:t>
      </w:r>
      <w:r w:rsidRPr="00D45A20">
        <w:rPr>
          <w:rFonts w:ascii="Calibri" w:hAnsi="Calibri"/>
          <w:sz w:val="24"/>
          <w:szCs w:val="24"/>
          <w:lang w:val="cs-CZ"/>
        </w:rPr>
        <w:t>s</w:t>
      </w:r>
      <w:r w:rsidR="00C72B6E" w:rsidRPr="00D45A20">
        <w:rPr>
          <w:rFonts w:ascii="Calibri" w:hAnsi="Calibri"/>
          <w:sz w:val="24"/>
          <w:szCs w:val="24"/>
          <w:lang w:val="cs-CZ"/>
        </w:rPr>
        <w:t>bach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/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Sachsen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Kottmarsdorf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Obercunnersdorf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Niedercunnersdorf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Ebersdorf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</w:t>
      </w:r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Löbau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Georgewitz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Kittlitz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Oppeln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Glossen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Gosswitz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Oehlisch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nördlich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um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Reichenbach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/ </w:t>
      </w:r>
      <w:proofErr w:type="gramStart"/>
      <w:r w:rsidRPr="00D45A20">
        <w:rPr>
          <w:rFonts w:ascii="Calibri" w:hAnsi="Calibri"/>
          <w:bCs/>
          <w:sz w:val="24"/>
          <w:szCs w:val="24"/>
          <w:lang w:val="cs-CZ"/>
        </w:rPr>
        <w:t>O.L.</w:t>
      </w:r>
      <w:proofErr w:type="gram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Feldhäuser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 (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Mengelsdorf</w:t>
      </w:r>
      <w:proofErr w:type="spellEnd"/>
      <w:r w:rsidR="00C72B6E" w:rsidRPr="00D45A20">
        <w:rPr>
          <w:rFonts w:ascii="Calibri" w:hAnsi="Calibri"/>
          <w:bCs/>
          <w:sz w:val="24"/>
          <w:szCs w:val="24"/>
          <w:lang w:val="cs-CZ"/>
        </w:rPr>
        <w:t xml:space="preserve">) - </w:t>
      </w:r>
      <w:proofErr w:type="spellStart"/>
      <w:r w:rsidR="00C72B6E"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br/>
      </w: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9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Herrnhut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32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Tourist</w:t>
      </w:r>
      <w:r w:rsidR="008F1EA5" w:rsidRPr="00D45A20">
        <w:rPr>
          <w:rFonts w:ascii="Calibri" w:eastAsia="Times New Roman" w:hAnsi="Calibri" w:cs="Calibri"/>
          <w:color w:val="auto"/>
          <w:lang w:val="cs-CZ" w:eastAsia="ar-SA"/>
        </w:rPr>
        <w:t>-I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nformation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Herrnhut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Comeniusstraße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6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2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sz w:val="24"/>
          <w:szCs w:val="24"/>
          <w:lang w:val="cs-CZ"/>
        </w:rPr>
        <w:t>Herrnhut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Berthelsdorf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Rennersdorf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Bernstadt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a</w:t>
      </w:r>
      <w:r w:rsidR="008F1EA5" w:rsidRPr="00D45A20">
        <w:rPr>
          <w:rFonts w:ascii="Calibri" w:hAnsi="Calibri"/>
          <w:sz w:val="24"/>
          <w:szCs w:val="24"/>
          <w:lang w:val="cs-CZ"/>
        </w:rPr>
        <w:t>uf</w:t>
      </w:r>
      <w:proofErr w:type="spellEnd"/>
      <w:r w:rsidR="008F1EA5" w:rsidRPr="00D45A20">
        <w:rPr>
          <w:rFonts w:ascii="Calibri" w:hAnsi="Calibri"/>
          <w:sz w:val="24"/>
          <w:szCs w:val="24"/>
          <w:lang w:val="cs-CZ"/>
        </w:rPr>
        <w:t xml:space="preserve"> dem</w:t>
      </w:r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Eigen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Russenhäuser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</w:t>
      </w:r>
      <w:r w:rsidR="008F1EA5"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="008F1EA5" w:rsidRPr="00D45A20">
        <w:rPr>
          <w:rFonts w:ascii="Calibri" w:hAnsi="Calibri"/>
          <w:sz w:val="24"/>
          <w:szCs w:val="24"/>
          <w:lang w:val="cs-CZ"/>
        </w:rPr>
        <w:t>Kemnitz</w:t>
      </w:r>
      <w:proofErr w:type="spellEnd"/>
      <w:r w:rsidR="008F1EA5" w:rsidRPr="00D45A20">
        <w:rPr>
          <w:rFonts w:ascii="Calibri" w:hAnsi="Calibri"/>
          <w:sz w:val="24"/>
          <w:szCs w:val="24"/>
          <w:lang w:val="cs-CZ"/>
        </w:rPr>
        <w:t xml:space="preserve"> - </w:t>
      </w:r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Lehdehäuser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Deutsch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Paulsdorf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Schenkhäuser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Gersdorf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Markersdorf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</w:p>
    <w:p w:rsidR="00C72B6E" w:rsidRPr="00D45A20" w:rsidRDefault="00B96A36" w:rsidP="00C72B6E">
      <w:pPr>
        <w:rPr>
          <w:rFonts w:ascii="Calibri" w:hAnsi="Calibri"/>
          <w:b/>
          <w:sz w:val="24"/>
          <w:szCs w:val="24"/>
          <w:lang w:val="cs-CZ"/>
        </w:rPr>
      </w:pPr>
      <w:r w:rsidRPr="00D45A20">
        <w:rPr>
          <w:rFonts w:ascii="Calibri" w:hAnsi="Calibri"/>
          <w:b/>
          <w:sz w:val="24"/>
          <w:szCs w:val="24"/>
          <w:lang w:val="cs-CZ"/>
        </w:rPr>
        <w:t>Trasa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10 – Hrádek nad Nisou (CZ)/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Zittau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55 km 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Tourist</w:t>
      </w:r>
      <w:r w:rsidR="008F1EA5" w:rsidRPr="00D45A20">
        <w:rPr>
          <w:rFonts w:ascii="Calibri" w:eastAsia="Times New Roman" w:hAnsi="Calibri" w:cs="Calibri"/>
          <w:color w:val="auto"/>
          <w:lang w:val="cs-CZ" w:eastAsia="ar-SA"/>
        </w:rPr>
        <w:t>-I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nformation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Zittau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Markt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1</w:t>
      </w:r>
      <w:r w:rsidR="008F1EA5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r w:rsidR="00D45A20" w:rsidRPr="00D45A20">
        <w:rPr>
          <w:rFonts w:ascii="Calibri" w:eastAsia="Times New Roman" w:hAnsi="Calibri" w:cs="Calibri"/>
          <w:color w:val="auto"/>
          <w:lang w:val="cs-CZ" w:eastAsia="ar-SA"/>
        </w:rPr>
        <w:t>nebo</w:t>
      </w:r>
      <w:r w:rsidR="008F1EA5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Brána </w:t>
      </w:r>
      <w:proofErr w:type="spellStart"/>
      <w:r w:rsidR="008F1EA5" w:rsidRPr="00D45A20">
        <w:rPr>
          <w:rFonts w:ascii="Calibri" w:eastAsia="Times New Roman" w:hAnsi="Calibri" w:cs="Calibri"/>
          <w:color w:val="auto"/>
          <w:lang w:val="cs-CZ" w:eastAsia="ar-SA"/>
        </w:rPr>
        <w:t>Trojzemí</w:t>
      </w:r>
      <w:proofErr w:type="spellEnd"/>
      <w:r w:rsidR="008F1EA5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Hrádek nad Nisou (CZ)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3,5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8F1EA5" w:rsidP="00C72B6E">
      <w:pPr>
        <w:rPr>
          <w:rFonts w:ascii="Calibri" w:hAnsi="Calibri"/>
          <w:sz w:val="24"/>
          <w:szCs w:val="24"/>
          <w:lang w:val="cs-CZ"/>
        </w:rPr>
      </w:pPr>
      <w:r w:rsidRPr="00D45A20">
        <w:rPr>
          <w:rFonts w:ascii="Calibri" w:hAnsi="Calibri"/>
          <w:sz w:val="24"/>
          <w:szCs w:val="24"/>
          <w:lang w:val="cs-CZ"/>
        </w:rPr>
        <w:t xml:space="preserve">Hrádek nad Nisou (CZ) -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Zittau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Hirschfelde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Rosenthal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Ostritz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Leuba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Hagenwerder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/>
          <w:sz w:val="24"/>
          <w:szCs w:val="24"/>
          <w:lang w:val="cs-CZ"/>
        </w:rPr>
        <w:t>auf</w:t>
      </w:r>
      <w:proofErr w:type="spellEnd"/>
      <w:r w:rsidRPr="00D45A20">
        <w:rPr>
          <w:rFonts w:ascii="Calibri" w:hAnsi="Calibri"/>
          <w:sz w:val="24"/>
          <w:szCs w:val="24"/>
          <w:lang w:val="cs-CZ"/>
        </w:rPr>
        <w:t xml:space="preserve"> D12</w:t>
      </w:r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Tauchrit</w:t>
      </w:r>
      <w:r w:rsidRPr="00D45A20">
        <w:rPr>
          <w:rFonts w:ascii="Calibri" w:hAnsi="Calibri"/>
          <w:sz w:val="24"/>
          <w:szCs w:val="24"/>
          <w:lang w:val="cs-CZ"/>
        </w:rPr>
        <w:t>z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Berzdorfer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Halden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Jauernick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Buschbach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Feldhäuser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Pfaffendorf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Markersdorf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t xml:space="preserve"> - </w:t>
      </w:r>
      <w:proofErr w:type="spellStart"/>
      <w:r w:rsidR="00C72B6E" w:rsidRPr="00D45A20">
        <w:rPr>
          <w:rFonts w:ascii="Calibri" w:hAnsi="Calibri"/>
          <w:sz w:val="24"/>
          <w:szCs w:val="24"/>
          <w:lang w:val="cs-CZ"/>
        </w:rPr>
        <w:t>Königshain</w:t>
      </w:r>
      <w:proofErr w:type="spellEnd"/>
      <w:r w:rsidR="00C72B6E" w:rsidRPr="00D45A20">
        <w:rPr>
          <w:rFonts w:ascii="Calibri" w:hAnsi="Calibri"/>
          <w:sz w:val="24"/>
          <w:szCs w:val="24"/>
          <w:lang w:val="cs-CZ"/>
        </w:rPr>
        <w:br/>
      </w:r>
    </w:p>
    <w:p w:rsidR="00C72B6E" w:rsidRPr="00D45A20" w:rsidRDefault="00D45A20" w:rsidP="00C72B6E">
      <w:pPr>
        <w:rPr>
          <w:rFonts w:ascii="Calibri" w:hAnsi="Calibri"/>
          <w:b/>
          <w:sz w:val="24"/>
          <w:szCs w:val="24"/>
          <w:lang w:val="cs-CZ"/>
        </w:rPr>
      </w:pPr>
      <w:r>
        <w:rPr>
          <w:rFonts w:ascii="Calibri" w:hAnsi="Calibri"/>
          <w:b/>
          <w:sz w:val="24"/>
          <w:szCs w:val="24"/>
          <w:lang w:val="cs-CZ"/>
        </w:rPr>
        <w:t>Okružní trasa</w:t>
      </w:r>
      <w:bookmarkStart w:id="0" w:name="_GoBack"/>
      <w:bookmarkEnd w:id="0"/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– </w:t>
      </w:r>
      <w:proofErr w:type="spellStart"/>
      <w:r w:rsidR="00C72B6E" w:rsidRPr="00D45A20">
        <w:rPr>
          <w:rFonts w:ascii="Calibri" w:hAnsi="Calibri"/>
          <w:b/>
          <w:sz w:val="24"/>
          <w:szCs w:val="24"/>
          <w:lang w:val="cs-CZ"/>
        </w:rPr>
        <w:t>Königshain</w:t>
      </w:r>
      <w:proofErr w:type="spellEnd"/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ab/>
      </w:r>
      <w:r w:rsidR="00B96A36" w:rsidRPr="00D45A20">
        <w:rPr>
          <w:rFonts w:ascii="Calibri" w:hAnsi="Calibri"/>
          <w:b/>
          <w:sz w:val="24"/>
          <w:szCs w:val="24"/>
          <w:lang w:val="cs-CZ"/>
        </w:rPr>
        <w:t>cca.</w:t>
      </w:r>
      <w:r w:rsidR="00C72B6E" w:rsidRPr="00D45A20">
        <w:rPr>
          <w:rFonts w:ascii="Calibri" w:hAnsi="Calibri"/>
          <w:b/>
          <w:sz w:val="24"/>
          <w:szCs w:val="24"/>
          <w:lang w:val="cs-CZ"/>
        </w:rPr>
        <w:t xml:space="preserve"> 31 km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doporučené místo startu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>:</w:t>
      </w:r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Königshain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Schlossanlage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, </w:t>
      </w:r>
      <w:proofErr w:type="spellStart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>Dorfstraße</w:t>
      </w:r>
      <w:proofErr w:type="spellEnd"/>
      <w:r w:rsidR="00C72B6E" w:rsidRPr="00D45A20">
        <w:rPr>
          <w:rFonts w:ascii="Calibri" w:eastAsia="Times New Roman" w:hAnsi="Calibri" w:cs="Calibri"/>
          <w:color w:val="auto"/>
          <w:lang w:val="cs-CZ" w:eastAsia="ar-SA"/>
        </w:rPr>
        <w:t xml:space="preserve"> 29</w:t>
      </w:r>
    </w:p>
    <w:p w:rsidR="00C72B6E" w:rsidRPr="00D45A20" w:rsidRDefault="00B96A36" w:rsidP="00C72B6E">
      <w:pPr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i/>
          <w:sz w:val="24"/>
          <w:szCs w:val="24"/>
          <w:lang w:val="cs-CZ"/>
        </w:rPr>
        <w:t>odhadovaná doba jízdy (bez zastávek na kontrolních stanovištích)</w:t>
      </w:r>
      <w:r w:rsidR="00C72B6E" w:rsidRPr="00D45A20">
        <w:rPr>
          <w:rFonts w:ascii="Calibri" w:hAnsi="Calibri" w:cs="Calibri"/>
          <w:i/>
          <w:sz w:val="24"/>
          <w:szCs w:val="24"/>
          <w:lang w:val="cs-CZ"/>
        </w:rPr>
        <w:t>:</w:t>
      </w:r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2 </w:t>
      </w:r>
      <w:r w:rsidRPr="00D45A20">
        <w:rPr>
          <w:rFonts w:ascii="Calibri" w:hAnsi="Calibri" w:cs="Calibri"/>
          <w:sz w:val="24"/>
          <w:szCs w:val="24"/>
          <w:lang w:val="cs-CZ"/>
        </w:rPr>
        <w:t>h</w:t>
      </w:r>
    </w:p>
    <w:p w:rsidR="00C72B6E" w:rsidRPr="00D45A20" w:rsidRDefault="00B96A36" w:rsidP="00C72B6E">
      <w:pPr>
        <w:pStyle w:val="EinfacherAbsatz"/>
        <w:spacing w:line="240" w:lineRule="auto"/>
        <w:rPr>
          <w:rFonts w:ascii="Calibri" w:eastAsia="Times New Roman" w:hAnsi="Calibri" w:cs="Calibri"/>
          <w:i/>
          <w:color w:val="auto"/>
          <w:lang w:val="cs-CZ" w:eastAsia="ar-SA"/>
        </w:rPr>
      </w:pPr>
      <w:r w:rsidRPr="00D45A20">
        <w:rPr>
          <w:rFonts w:ascii="Calibri" w:eastAsia="Times New Roman" w:hAnsi="Calibri" w:cs="Calibri"/>
          <w:i/>
          <w:color w:val="auto"/>
          <w:lang w:val="cs-CZ" w:eastAsia="ar-SA"/>
        </w:rPr>
        <w:t>průběh trasy</w:t>
      </w:r>
      <w:r w:rsidR="00C72B6E" w:rsidRPr="00D45A20">
        <w:rPr>
          <w:rFonts w:ascii="Calibri" w:eastAsia="Times New Roman" w:hAnsi="Calibri" w:cs="Calibri"/>
          <w:i/>
          <w:color w:val="auto"/>
          <w:lang w:val="cs-CZ" w:eastAsia="ar-SA"/>
        </w:rPr>
        <w:t xml:space="preserve">: </w:t>
      </w:r>
    </w:p>
    <w:p w:rsidR="00C72B6E" w:rsidRPr="00D45A20" w:rsidRDefault="00C72B6E" w:rsidP="00C72B6E">
      <w:pPr>
        <w:rPr>
          <w:rFonts w:ascii="Calibri" w:hAnsi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Thiemendorf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Arnsdorf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Dobschütz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Krobnitz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Meuselwitz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Gosswitz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Reichenbach</w:t>
      </w:r>
      <w:proofErr w:type="spellEnd"/>
      <w:r w:rsidRPr="00D45A20">
        <w:rPr>
          <w:rFonts w:ascii="Calibri" w:hAnsi="Calibri"/>
          <w:bCs/>
          <w:sz w:val="24"/>
          <w:szCs w:val="24"/>
          <w:lang w:val="cs-CZ"/>
        </w:rPr>
        <w:t xml:space="preserve"> - </w:t>
      </w:r>
      <w:proofErr w:type="spellStart"/>
      <w:r w:rsidRPr="00D45A20">
        <w:rPr>
          <w:rFonts w:ascii="Calibri" w:hAnsi="Calibri"/>
          <w:bCs/>
          <w:sz w:val="24"/>
          <w:szCs w:val="24"/>
          <w:lang w:val="cs-CZ"/>
        </w:rPr>
        <w:t>Königshain</w:t>
      </w:r>
      <w:proofErr w:type="spellEnd"/>
    </w:p>
    <w:p w:rsidR="00C72B6E" w:rsidRPr="00D45A20" w:rsidRDefault="00C72B6E" w:rsidP="00C72B6E">
      <w:pPr>
        <w:pStyle w:val="Odstavecseseznamem"/>
        <w:spacing w:after="0" w:line="240" w:lineRule="auto"/>
        <w:ind w:left="0"/>
        <w:rPr>
          <w:rFonts w:eastAsia="Times New Roman" w:cs="Calibri"/>
          <w:b/>
          <w:lang w:val="cs-CZ" w:eastAsia="de-DE"/>
        </w:rPr>
      </w:pPr>
    </w:p>
    <w:p w:rsidR="003A2993" w:rsidRPr="00D45A20" w:rsidRDefault="003A2993" w:rsidP="00C72B6E">
      <w:pPr>
        <w:pStyle w:val="EinfacherAbsatz"/>
        <w:spacing w:line="240" w:lineRule="auto"/>
        <w:rPr>
          <w:rFonts w:ascii="Calibri" w:eastAsia="Times New Roman" w:hAnsi="Calibri" w:cs="Calibri"/>
          <w:b/>
          <w:color w:val="auto"/>
          <w:u w:val="single"/>
          <w:lang w:val="cs-CZ" w:eastAsia="ar-SA"/>
        </w:rPr>
      </w:pPr>
    </w:p>
    <w:p w:rsidR="00C72B6E" w:rsidRPr="00D45A20" w:rsidRDefault="00D45A20" w:rsidP="00C72B6E">
      <w:pPr>
        <w:pStyle w:val="EinfacherAbsatz"/>
        <w:spacing w:line="240" w:lineRule="auto"/>
        <w:rPr>
          <w:rFonts w:ascii="Calibri" w:eastAsia="Times New Roman" w:hAnsi="Calibri" w:cs="Calibri"/>
          <w:b/>
          <w:color w:val="auto"/>
          <w:u w:val="single"/>
          <w:lang w:val="cs-CZ" w:eastAsia="ar-SA"/>
        </w:rPr>
      </w:pPr>
      <w:r w:rsidRPr="00D45A20">
        <w:rPr>
          <w:rFonts w:ascii="Calibri" w:eastAsia="Times New Roman" w:hAnsi="Calibri" w:cs="Calibri"/>
          <w:b/>
          <w:color w:val="auto"/>
          <w:u w:val="single"/>
          <w:lang w:val="cs-CZ" w:eastAsia="ar-SA"/>
        </w:rPr>
        <w:t>Kontrolní stanoviště</w:t>
      </w:r>
    </w:p>
    <w:p w:rsidR="003A2993" w:rsidRPr="00D45A20" w:rsidRDefault="003A2993" w:rsidP="00C72B6E">
      <w:pPr>
        <w:pStyle w:val="EinfacherAbsatz"/>
        <w:spacing w:line="240" w:lineRule="auto"/>
        <w:rPr>
          <w:rFonts w:ascii="Calibri" w:eastAsia="Times New Roman" w:hAnsi="Calibri" w:cs="Calibri"/>
          <w:b/>
          <w:color w:val="auto"/>
          <w:u w:val="single"/>
          <w:lang w:val="cs-CZ" w:eastAsia="ar-SA"/>
        </w:rPr>
      </w:pP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Arnsdorf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Landkino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Arnsdorf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Arnsdorf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189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Bad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Muskau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Bad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Muskau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Touristik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Schloßstraße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Bad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Muskau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Bäckerei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Merschank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Berliner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Chausee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b/>
          <w:sz w:val="24"/>
          <w:szCs w:val="24"/>
          <w:lang w:val="cs-CZ"/>
        </w:rPr>
        <w:t>Bautzen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Minigolfpark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Bautzen,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Strandpromenade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lastRenderedPageBreak/>
        <w:t>Beiersdorf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Café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Pietschmann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Löbauer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64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Beiersdorf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Bieleboh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Bielebohstraße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18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Bernstadt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a.d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.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Eigen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Waldbad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Bernstadt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Bautzener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49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Berthelsdorf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Zinzendorfer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Schloss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Herrnhuterstraße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19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Boxberg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Findling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Alte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Bautzener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68a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Boxberg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Tourist-Info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Bärwalder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See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Zur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Strandpromenade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1416" w:hanging="1416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Buchholz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Evangelische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Kirche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Buchholz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Buchholz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78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Cunewalde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Erlebnisbad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Cunewalde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Sportzentrum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Deutsch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Paulsdorf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Eselhof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Deutsch-Paulsdorf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Spitzberg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33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Diehsa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Markt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Jänkendorfer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2832" w:hanging="2832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Ebersbach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/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Sachsen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Fremdenverkehrsverein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„Alte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Mangel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Georgeswalder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Förstgen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Evangelische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Kirchgemeinde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Förstgen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Dorfstraße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Georgewitz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ab/>
        <w:t xml:space="preserve">LWB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Mühlenhof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Mühlweg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Görlitz-Information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Obermarkt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Obermühle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der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Obermühle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Gröditz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Förderverein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Pro </w:t>
      </w:r>
      <w:proofErr w:type="spellStart"/>
      <w:proofErr w:type="gramStart"/>
      <w:r w:rsidRPr="00D45A20">
        <w:rPr>
          <w:rFonts w:ascii="Calibri" w:hAnsi="Calibri" w:cs="Calibri"/>
          <w:sz w:val="24"/>
          <w:szCs w:val="24"/>
          <w:lang w:val="cs-CZ"/>
        </w:rPr>
        <w:t>Gröditz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e.V.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Heidrun</w:t>
      </w:r>
      <w:proofErr w:type="spellEnd"/>
      <w:proofErr w:type="gramEnd"/>
      <w:r w:rsidRPr="00D45A20">
        <w:rPr>
          <w:rFonts w:ascii="Calibri" w:hAnsi="Calibri" w:cs="Calibri"/>
          <w:sz w:val="24"/>
          <w:szCs w:val="24"/>
          <w:lang w:val="cs-CZ"/>
        </w:rPr>
        <w:t xml:space="preserve"> Nikol,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Schloss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Groß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Radisch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Einkehr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bei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Franz,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Kollmer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Hagenwerder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alten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Bahnhof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der B 99 3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Herrnhut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Herrnhut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Comeniusstraße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2832" w:hanging="2832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Hirschfelde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Heim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-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und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Handwerkerbedarf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Fahrräder-Nixdorf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Zittauer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16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Hrádek 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Hrádek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nad </w:t>
      </w:r>
      <w:proofErr w:type="gramStart"/>
      <w:r w:rsidRPr="00D45A20">
        <w:rPr>
          <w:rFonts w:ascii="Calibri" w:hAnsi="Calibri" w:cs="Calibri"/>
          <w:sz w:val="24"/>
          <w:szCs w:val="24"/>
          <w:lang w:val="cs-CZ"/>
        </w:rPr>
        <w:t>Nisou , Horní</w:t>
      </w:r>
      <w:proofErr w:type="gram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Theme="minorHAnsi" w:hAnsiTheme="minorHAnsi" w:cs="Calibri"/>
          <w:sz w:val="24"/>
          <w:szCs w:val="24"/>
          <w:lang w:val="cs-CZ"/>
        </w:rPr>
        <w:t>nám</w:t>
      </w:r>
      <w:r w:rsidRPr="00D45A20">
        <w:rPr>
          <w:rFonts w:asciiTheme="minorHAnsi" w:hAnsiTheme="minorHAnsi"/>
          <w:sz w:val="24"/>
          <w:szCs w:val="24"/>
          <w:lang w:val="cs-CZ"/>
        </w:rPr>
        <w:t>ěsti</w:t>
      </w:r>
      <w:proofErr w:type="spellEnd"/>
      <w:r w:rsidRPr="00D45A20">
        <w:rPr>
          <w:rFonts w:asciiTheme="minorHAnsi" w:hAnsiTheme="minorHAnsi"/>
          <w:sz w:val="24"/>
          <w:szCs w:val="24"/>
          <w:lang w:val="cs-CZ"/>
        </w:rPr>
        <w:t xml:space="preserve"> 73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Jänkendorf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Gulf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Tankstelle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Schulstraße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1a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Jauernick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Buschbach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Berggasthof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Jauernick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Dorfstraße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45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erst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ab 11 Uhr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Kittlitz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Gemauerte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Mühle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Alte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Lausitzer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Klitten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Blumen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Laupitz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der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Jugend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342</w:t>
      </w:r>
    </w:p>
    <w:p w:rsidR="003A2993" w:rsidRPr="00D45A20" w:rsidRDefault="003A2993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Königshain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Königshainer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Schlossanlage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Dorfstraße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29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Krauschwitz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Erlebniswelt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Krauschwitz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GmbH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28</w:t>
      </w:r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– ab 10 Uhr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Krobnitz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Schloss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Krobnitz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Friedenstal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5</w:t>
      </w:r>
    </w:p>
    <w:p w:rsidR="003A2993" w:rsidRPr="00D45A20" w:rsidRDefault="003A2993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Łęknica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Dom Kultury OKSIR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Łęknica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Wojska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Polskiego</w:t>
      </w:r>
      <w:proofErr w:type="spellEnd"/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Löbau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Tourist-Information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Altmarkt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3A2993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Löbau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Messe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„SPORT-FREI!“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Messe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-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und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Veranstaltungspark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Löbau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</w:p>
    <w:p w:rsidR="00C72B6E" w:rsidRPr="00D45A20" w:rsidRDefault="003A2993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="00C72B6E" w:rsidRPr="00D45A20">
        <w:rPr>
          <w:rFonts w:ascii="Calibri" w:hAnsi="Calibri" w:cs="Calibri"/>
          <w:sz w:val="24"/>
          <w:szCs w:val="24"/>
          <w:lang w:val="cs-CZ"/>
        </w:rPr>
        <w:t>Görlitzer</w:t>
      </w:r>
      <w:proofErr w:type="spellEnd"/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C72B6E"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="00C72B6E" w:rsidRPr="00D45A20">
        <w:rPr>
          <w:rFonts w:ascii="Calibri" w:hAnsi="Calibri" w:cs="Calibri"/>
          <w:sz w:val="24"/>
          <w:szCs w:val="24"/>
          <w:lang w:val="cs-CZ"/>
        </w:rPr>
        <w:t xml:space="preserve"> 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Ludwigsdorf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Kunstmühle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Ludwigsdorf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Neißetalstraße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33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Meuselwitz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Kirche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Heiligen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Kreuz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Hauptstraße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39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Neustadt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Zur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Sorbenscheune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>“, Hammer 10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Neuendorf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Dorfverein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Neuendorf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Görlitzer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Landstraße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Seifersdorf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Raststätte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Landwirt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Hauptstraße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107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2832" w:hanging="2832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Seifersdorf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Evangelische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Kirchgemeinde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Nieder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Seifersdorf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Arnsdorfer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105 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Niesky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  <w:t xml:space="preserve">Museum-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und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Zinzendorfplatz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8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Obercunnersdorf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Haus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des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Gastes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Hauptstraße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Obercunnersdorf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Freizeitbad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Obercunnersdorf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Kottmarsdorfer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Oppach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Gondelfahrt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Oppach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GmbH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Alten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Graben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2832" w:hanging="2832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Ostritz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Internationales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Begegnungszentrum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St.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Marienthal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St.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Marienthal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2832" w:hanging="2832"/>
        <w:rPr>
          <w:rFonts w:ascii="Calibri" w:hAnsi="Calibri" w:cs="Calibri"/>
          <w:sz w:val="24"/>
          <w:szCs w:val="24"/>
          <w:lang w:val="cs-CZ"/>
        </w:rPr>
      </w:pP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Katholische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Pfarrei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"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Mariä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Himmelfahrt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",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Spanntigstraße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Podrosche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Landskronstübel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Priebuser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24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lastRenderedPageBreak/>
        <w:t>Reichenbach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  <w:t xml:space="preserve">St.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Johanneskirche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Reichenbach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/ </w:t>
      </w:r>
      <w:proofErr w:type="gramStart"/>
      <w:r w:rsidRPr="00D45A20">
        <w:rPr>
          <w:rFonts w:ascii="Calibri" w:hAnsi="Calibri" w:cs="Calibri"/>
          <w:sz w:val="24"/>
          <w:szCs w:val="24"/>
          <w:lang w:val="cs-CZ"/>
        </w:rPr>
        <w:t>O.L.</w:t>
      </w:r>
      <w:proofErr w:type="gram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Kirchplatz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Reichenbach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Freizeitbad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Oberreichenbach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Rietschen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Natur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-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und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Erlichthof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Turnerweg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Rothenburg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Martinshof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Rothenburg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Brüderhaus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Mühlgasse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Rothenburg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  <w:t xml:space="preserve">Restaurant &amp;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Snackbar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Ratskeller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Marktplatz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rPr>
          <w:rFonts w:ascii="Calibri" w:hAnsi="Calibri" w:cs="Calibri"/>
          <w:b/>
          <w:sz w:val="24"/>
          <w:szCs w:val="24"/>
          <w:lang w:val="cs-CZ"/>
        </w:rPr>
      </w:pPr>
      <w:r w:rsidRPr="00D45A20">
        <w:rPr>
          <w:rFonts w:ascii="Calibri" w:hAnsi="Calibri" w:cs="Calibri"/>
          <w:b/>
          <w:sz w:val="24"/>
          <w:szCs w:val="24"/>
          <w:lang w:val="cs-CZ"/>
        </w:rPr>
        <w:t>Rumburk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/>
          <w:color w:val="000000"/>
          <w:sz w:val="22"/>
          <w:szCs w:val="22"/>
          <w:lang w:val="cs-CZ" w:eastAsia="de-DE"/>
        </w:rPr>
        <w:t xml:space="preserve">Městské </w:t>
      </w:r>
      <w:r w:rsidR="00D45A20" w:rsidRPr="00D45A20">
        <w:rPr>
          <w:rFonts w:ascii="Calibri" w:hAnsi="Calibri"/>
          <w:color w:val="000000"/>
          <w:sz w:val="22"/>
          <w:szCs w:val="22"/>
          <w:lang w:val="cs-CZ" w:eastAsia="de-DE"/>
        </w:rPr>
        <w:t>informační c</w:t>
      </w:r>
      <w:r w:rsidRPr="00D45A20">
        <w:rPr>
          <w:rFonts w:ascii="Calibri" w:hAnsi="Calibri"/>
          <w:color w:val="000000"/>
          <w:sz w:val="22"/>
          <w:szCs w:val="22"/>
          <w:lang w:val="cs-CZ" w:eastAsia="de-DE"/>
        </w:rPr>
        <w:t>entrum Rumburk, Nám. Lužické 103/8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Sagar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Radlerklause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Sagar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Skerbersdorfer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102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Schleife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Sorbisches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Kulturzentrum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Schleife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Friedensstraße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65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Schleife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Bäckerei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Merschank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Friedensstraße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62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Seifhennersdorf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Seifhennersdorfer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proofErr w:type="gramStart"/>
      <w:r w:rsidRPr="00D45A20">
        <w:rPr>
          <w:rFonts w:ascii="Calibri" w:hAnsi="Calibri" w:cs="Calibri"/>
          <w:sz w:val="24"/>
          <w:szCs w:val="24"/>
          <w:lang w:val="cs-CZ"/>
        </w:rPr>
        <w:t>Sportverein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e.V., Rosa</w:t>
      </w:r>
      <w:proofErr w:type="gramEnd"/>
      <w:r w:rsidRPr="00D45A20">
        <w:rPr>
          <w:rFonts w:ascii="Calibri" w:hAnsi="Calibri" w:cs="Calibri"/>
          <w:sz w:val="24"/>
          <w:szCs w:val="24"/>
          <w:lang w:val="cs-CZ"/>
        </w:rPr>
        <w:t>- Luxemburg –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4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r w:rsidRPr="00D45A20">
        <w:rPr>
          <w:rFonts w:ascii="Calibri" w:hAnsi="Calibri" w:cs="Calibri"/>
          <w:b/>
          <w:sz w:val="24"/>
          <w:szCs w:val="24"/>
          <w:lang w:val="cs-CZ"/>
        </w:rPr>
        <w:t>Tauer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Ferienhaus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„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Am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Waldesrand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“,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Im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Erlengrund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6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ind w:left="2832" w:hanging="2832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Weicha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Weichaer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– FBS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Sonja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Fritsch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&amp;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Hagen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Schmidt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GbR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Hauptstraße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24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Weißenberg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Alte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Pfefferküchlerei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August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Bebel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–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Platz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3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Weißwasser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Waldeisenbahn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Muskau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Bahnhof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Teichstraße</w:t>
      </w:r>
      <w:proofErr w:type="spellEnd"/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Weißwasser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>/O.L.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Bäckerei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Merschank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Sorauer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Platz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Werdeck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Gaststätte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Kasemannel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Alm,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Königshügel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8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Zentendorf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Kulturinsel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Einsiedel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Kulturinsel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Einsiedel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Zgorzelec</w:t>
      </w:r>
      <w:proofErr w:type="spellEnd"/>
      <w:r w:rsidRPr="00D45A20">
        <w:rPr>
          <w:rFonts w:ascii="Calibri" w:hAnsi="Calibri" w:cs="Calibri"/>
          <w:b/>
          <w:sz w:val="24"/>
          <w:szCs w:val="24"/>
          <w:lang w:val="cs-CZ"/>
        </w:rPr>
        <w:tab/>
      </w:r>
      <w:r w:rsidRPr="00D45A20">
        <w:rPr>
          <w:rFonts w:ascii="Calibri" w:hAnsi="Calibri" w:cs="Calibri"/>
          <w:sz w:val="24"/>
          <w:szCs w:val="24"/>
          <w:lang w:val="cs-CZ"/>
        </w:rPr>
        <w:t xml:space="preserve">Dom Kultury,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Parkowa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Zittau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Tourist-Information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Markt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1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Zodel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Evangelische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Kirchgemeinde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Zodel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Pr="00D45A20">
        <w:rPr>
          <w:rFonts w:ascii="Calibri" w:hAnsi="Calibri" w:cs="Calibri"/>
          <w:sz w:val="24"/>
          <w:szCs w:val="24"/>
          <w:lang w:val="cs-CZ"/>
        </w:rPr>
        <w:t>Dorfstraße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48</w:t>
      </w:r>
    </w:p>
    <w:p w:rsidR="00C72B6E" w:rsidRPr="00D45A20" w:rsidRDefault="00C72B6E" w:rsidP="00C72B6E">
      <w:pPr>
        <w:tabs>
          <w:tab w:val="left" w:pos="2835"/>
        </w:tabs>
        <w:suppressAutoHyphens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cs-CZ"/>
        </w:rPr>
      </w:pPr>
      <w:proofErr w:type="spellStart"/>
      <w:r w:rsidRPr="00D45A20">
        <w:rPr>
          <w:rFonts w:ascii="Calibri" w:hAnsi="Calibri" w:cs="Calibri"/>
          <w:b/>
          <w:sz w:val="24"/>
          <w:szCs w:val="24"/>
          <w:lang w:val="cs-CZ"/>
        </w:rPr>
        <w:t>Zodel</w:t>
      </w:r>
      <w:proofErr w:type="spellEnd"/>
      <w:r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r w:rsidRPr="00D45A20">
        <w:rPr>
          <w:rFonts w:ascii="Calibri" w:hAnsi="Calibri" w:cs="Calibri"/>
          <w:sz w:val="24"/>
          <w:szCs w:val="24"/>
          <w:lang w:val="cs-CZ"/>
        </w:rPr>
        <w:tab/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LebensArt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–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Landladen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und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Kaffee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, </w:t>
      </w:r>
      <w:proofErr w:type="spellStart"/>
      <w:r w:rsidR="003A2993" w:rsidRPr="00D45A20">
        <w:rPr>
          <w:rFonts w:ascii="Calibri" w:hAnsi="Calibri" w:cs="Calibri"/>
          <w:sz w:val="24"/>
          <w:szCs w:val="24"/>
          <w:lang w:val="cs-CZ"/>
        </w:rPr>
        <w:t>Dorfstraße</w:t>
      </w:r>
      <w:proofErr w:type="spellEnd"/>
      <w:r w:rsidR="003A2993" w:rsidRPr="00D45A20">
        <w:rPr>
          <w:rFonts w:ascii="Calibri" w:hAnsi="Calibri" w:cs="Calibri"/>
          <w:sz w:val="24"/>
          <w:szCs w:val="24"/>
          <w:lang w:val="cs-CZ"/>
        </w:rPr>
        <w:t xml:space="preserve"> 57d</w:t>
      </w:r>
    </w:p>
    <w:p w:rsidR="00C72B6E" w:rsidRPr="00D45A20" w:rsidRDefault="00C72B6E" w:rsidP="00C72B6E">
      <w:pPr>
        <w:rPr>
          <w:lang w:val="cs-CZ"/>
        </w:rPr>
      </w:pPr>
    </w:p>
    <w:p w:rsidR="00C72B6E" w:rsidRPr="00D45A20" w:rsidRDefault="00C72B6E" w:rsidP="00C72B6E">
      <w:pPr>
        <w:rPr>
          <w:lang w:val="cs-CZ"/>
        </w:rPr>
      </w:pPr>
    </w:p>
    <w:p w:rsidR="004C3DB0" w:rsidRPr="00D45A20" w:rsidRDefault="004C3DB0" w:rsidP="00ED2C32">
      <w:pPr>
        <w:pStyle w:val="EinfacherAbsatz"/>
        <w:spacing w:line="240" w:lineRule="auto"/>
        <w:rPr>
          <w:rFonts w:ascii="Calibri" w:eastAsia="Times New Roman" w:hAnsi="Calibri" w:cs="Calibri"/>
          <w:b/>
          <w:color w:val="auto"/>
          <w:u w:val="single"/>
          <w:lang w:val="cs-CZ" w:eastAsia="ar-SA"/>
        </w:rPr>
      </w:pPr>
    </w:p>
    <w:sectPr w:rsidR="004C3DB0" w:rsidRPr="00D45A20" w:rsidSect="00604E70">
      <w:headerReference w:type="default" r:id="rId9"/>
      <w:footnotePr>
        <w:pos w:val="beneathText"/>
      </w:footnotePr>
      <w:pgSz w:w="11905" w:h="16837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E6E" w:rsidRDefault="00103E6E" w:rsidP="00E858A3">
      <w:r>
        <w:separator/>
      </w:r>
    </w:p>
  </w:endnote>
  <w:endnote w:type="continuationSeparator" w:id="0">
    <w:p w:rsidR="00103E6E" w:rsidRDefault="00103E6E" w:rsidP="00E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E6E" w:rsidRDefault="00103E6E" w:rsidP="00E858A3">
      <w:r>
        <w:separator/>
      </w:r>
    </w:p>
  </w:footnote>
  <w:footnote w:type="continuationSeparator" w:id="0">
    <w:p w:rsidR="00103E6E" w:rsidRDefault="00103E6E" w:rsidP="00E8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F9" w:rsidRPr="00B60C75" w:rsidRDefault="00C72B6E" w:rsidP="00B60C75">
    <w:pPr>
      <w:pStyle w:val="Zhlav"/>
      <w:jc w:val="right"/>
      <w:rPr>
        <w:rFonts w:ascii="Calibri" w:hAnsi="Calibri" w:cs="Calibri"/>
      </w:rPr>
    </w:pPr>
    <w:r>
      <w:rPr>
        <w:rFonts w:ascii="Calibri" w:hAnsi="Calibri" w:cs="Calibri"/>
      </w:rPr>
      <w:t>30.03.2016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637"/>
    <w:multiLevelType w:val="hybridMultilevel"/>
    <w:tmpl w:val="4D36A94C"/>
    <w:lvl w:ilvl="0" w:tplc="52B8F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B41B6"/>
    <w:multiLevelType w:val="multilevel"/>
    <w:tmpl w:val="2B50E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BB1728"/>
    <w:multiLevelType w:val="hybridMultilevel"/>
    <w:tmpl w:val="37645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81CAC"/>
    <w:multiLevelType w:val="hybridMultilevel"/>
    <w:tmpl w:val="3B9C4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D4206"/>
    <w:multiLevelType w:val="hybridMultilevel"/>
    <w:tmpl w:val="DE74A3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0C"/>
    <w:rsid w:val="00015613"/>
    <w:rsid w:val="000422F9"/>
    <w:rsid w:val="00044393"/>
    <w:rsid w:val="000636E0"/>
    <w:rsid w:val="00094049"/>
    <w:rsid w:val="00103E6E"/>
    <w:rsid w:val="00141D57"/>
    <w:rsid w:val="00166246"/>
    <w:rsid w:val="00224D4F"/>
    <w:rsid w:val="00226DA8"/>
    <w:rsid w:val="00282076"/>
    <w:rsid w:val="002955C4"/>
    <w:rsid w:val="002A1BC7"/>
    <w:rsid w:val="002A66B7"/>
    <w:rsid w:val="002B1DA2"/>
    <w:rsid w:val="002B37D9"/>
    <w:rsid w:val="002C01B4"/>
    <w:rsid w:val="002E4DE0"/>
    <w:rsid w:val="003363E7"/>
    <w:rsid w:val="0034189B"/>
    <w:rsid w:val="00383910"/>
    <w:rsid w:val="003A2993"/>
    <w:rsid w:val="003E2DCD"/>
    <w:rsid w:val="003E52BE"/>
    <w:rsid w:val="004368C5"/>
    <w:rsid w:val="00460989"/>
    <w:rsid w:val="004C0BE4"/>
    <w:rsid w:val="004C3DB0"/>
    <w:rsid w:val="00535AE5"/>
    <w:rsid w:val="0053696A"/>
    <w:rsid w:val="005670C0"/>
    <w:rsid w:val="0058203C"/>
    <w:rsid w:val="0058630D"/>
    <w:rsid w:val="005B1D18"/>
    <w:rsid w:val="00604E70"/>
    <w:rsid w:val="00625E4C"/>
    <w:rsid w:val="006F10C1"/>
    <w:rsid w:val="007202D0"/>
    <w:rsid w:val="007258D6"/>
    <w:rsid w:val="00736888"/>
    <w:rsid w:val="00756D3A"/>
    <w:rsid w:val="007D21F5"/>
    <w:rsid w:val="00835466"/>
    <w:rsid w:val="00853D2C"/>
    <w:rsid w:val="00856531"/>
    <w:rsid w:val="008616BD"/>
    <w:rsid w:val="0087158A"/>
    <w:rsid w:val="00885A4F"/>
    <w:rsid w:val="008F1EA5"/>
    <w:rsid w:val="009363E5"/>
    <w:rsid w:val="00987631"/>
    <w:rsid w:val="009878C3"/>
    <w:rsid w:val="009915FD"/>
    <w:rsid w:val="0099251C"/>
    <w:rsid w:val="009C0ACA"/>
    <w:rsid w:val="009F07DE"/>
    <w:rsid w:val="00A0611D"/>
    <w:rsid w:val="00A35EEC"/>
    <w:rsid w:val="00B07D9B"/>
    <w:rsid w:val="00B60C75"/>
    <w:rsid w:val="00B70605"/>
    <w:rsid w:val="00B805CF"/>
    <w:rsid w:val="00B96A36"/>
    <w:rsid w:val="00BC38F7"/>
    <w:rsid w:val="00BF7A11"/>
    <w:rsid w:val="00C038B2"/>
    <w:rsid w:val="00C23015"/>
    <w:rsid w:val="00C40A0C"/>
    <w:rsid w:val="00C72B6E"/>
    <w:rsid w:val="00CE08F8"/>
    <w:rsid w:val="00CF176C"/>
    <w:rsid w:val="00D45A20"/>
    <w:rsid w:val="00D677F9"/>
    <w:rsid w:val="00D96948"/>
    <w:rsid w:val="00DA5361"/>
    <w:rsid w:val="00DE5B26"/>
    <w:rsid w:val="00E410F7"/>
    <w:rsid w:val="00E72CE1"/>
    <w:rsid w:val="00E858A3"/>
    <w:rsid w:val="00EB5047"/>
    <w:rsid w:val="00ED2C32"/>
    <w:rsid w:val="00EE00B9"/>
    <w:rsid w:val="00F472E4"/>
    <w:rsid w:val="00F820F3"/>
    <w:rsid w:val="00F91695"/>
    <w:rsid w:val="00FB1C6B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70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  <w:rsid w:val="00604E70"/>
  </w:style>
  <w:style w:type="character" w:customStyle="1" w:styleId="WW-Absatz-Standardschriftart">
    <w:name w:val="WW-Absatz-Standardschriftart"/>
    <w:rsid w:val="00604E70"/>
  </w:style>
  <w:style w:type="character" w:customStyle="1" w:styleId="WW8Num1z0">
    <w:name w:val="WW8Num1z0"/>
    <w:rsid w:val="00604E7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604E7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604E7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604E7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604E7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604E70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604E7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604E70"/>
    <w:rPr>
      <w:rFonts w:ascii="Symbol" w:hAnsi="Symbol"/>
      <w:sz w:val="20"/>
    </w:rPr>
  </w:style>
  <w:style w:type="character" w:customStyle="1" w:styleId="WW8Num8z1">
    <w:name w:val="WW8Num8z1"/>
    <w:rsid w:val="00604E70"/>
    <w:rPr>
      <w:rFonts w:ascii="Courier New" w:hAnsi="Courier New"/>
      <w:sz w:val="20"/>
    </w:rPr>
  </w:style>
  <w:style w:type="character" w:customStyle="1" w:styleId="WW8Num8z2">
    <w:name w:val="WW8Num8z2"/>
    <w:rsid w:val="00604E70"/>
    <w:rPr>
      <w:rFonts w:ascii="Wingdings" w:hAnsi="Wingdings"/>
      <w:sz w:val="20"/>
    </w:rPr>
  </w:style>
  <w:style w:type="character" w:customStyle="1" w:styleId="WW8Num9z0">
    <w:name w:val="WW8Num9z0"/>
    <w:rsid w:val="00604E70"/>
    <w:rPr>
      <w:rFonts w:ascii="Symbol" w:hAnsi="Symbol"/>
      <w:sz w:val="20"/>
    </w:rPr>
  </w:style>
  <w:style w:type="character" w:customStyle="1" w:styleId="WW8Num9z1">
    <w:name w:val="WW8Num9z1"/>
    <w:rsid w:val="00604E70"/>
    <w:rPr>
      <w:rFonts w:ascii="Courier New" w:hAnsi="Courier New"/>
      <w:sz w:val="20"/>
    </w:rPr>
  </w:style>
  <w:style w:type="character" w:customStyle="1" w:styleId="WW8Num9z2">
    <w:name w:val="WW8Num9z2"/>
    <w:rsid w:val="00604E70"/>
    <w:rPr>
      <w:rFonts w:ascii="Wingdings" w:hAnsi="Wingdings"/>
      <w:sz w:val="20"/>
    </w:rPr>
  </w:style>
  <w:style w:type="character" w:customStyle="1" w:styleId="WW8Num10z0">
    <w:name w:val="WW8Num10z0"/>
    <w:rsid w:val="00604E70"/>
    <w:rPr>
      <w:rFonts w:ascii="Symbol" w:hAnsi="Symbol"/>
      <w:sz w:val="20"/>
    </w:rPr>
  </w:style>
  <w:style w:type="character" w:customStyle="1" w:styleId="WW8Num10z1">
    <w:name w:val="WW8Num10z1"/>
    <w:rsid w:val="00604E70"/>
    <w:rPr>
      <w:rFonts w:ascii="Courier New" w:hAnsi="Courier New"/>
      <w:sz w:val="20"/>
    </w:rPr>
  </w:style>
  <w:style w:type="character" w:customStyle="1" w:styleId="WW8Num10z2">
    <w:name w:val="WW8Num10z2"/>
    <w:rsid w:val="00604E70"/>
    <w:rPr>
      <w:rFonts w:ascii="Wingdings" w:hAnsi="Wingdings"/>
      <w:sz w:val="20"/>
    </w:rPr>
  </w:style>
  <w:style w:type="character" w:customStyle="1" w:styleId="WW8Num11z0">
    <w:name w:val="WW8Num11z0"/>
    <w:rsid w:val="00604E70"/>
    <w:rPr>
      <w:rFonts w:ascii="Symbol" w:hAnsi="Symbol"/>
      <w:sz w:val="20"/>
    </w:rPr>
  </w:style>
  <w:style w:type="character" w:customStyle="1" w:styleId="WW8Num11z1">
    <w:name w:val="WW8Num11z1"/>
    <w:rsid w:val="00604E70"/>
    <w:rPr>
      <w:rFonts w:ascii="Courier New" w:hAnsi="Courier New"/>
      <w:sz w:val="20"/>
    </w:rPr>
  </w:style>
  <w:style w:type="character" w:customStyle="1" w:styleId="WW8Num11z2">
    <w:name w:val="WW8Num11z2"/>
    <w:rsid w:val="00604E70"/>
    <w:rPr>
      <w:rFonts w:ascii="Wingdings" w:hAnsi="Wingdings"/>
      <w:sz w:val="20"/>
    </w:rPr>
  </w:style>
  <w:style w:type="character" w:customStyle="1" w:styleId="WW8Num12z0">
    <w:name w:val="WW8Num12z0"/>
    <w:rsid w:val="00604E70"/>
    <w:rPr>
      <w:rFonts w:ascii="Symbol" w:hAnsi="Symbol"/>
      <w:sz w:val="20"/>
    </w:rPr>
  </w:style>
  <w:style w:type="character" w:customStyle="1" w:styleId="WW8Num12z1">
    <w:name w:val="WW8Num12z1"/>
    <w:rsid w:val="00604E70"/>
    <w:rPr>
      <w:rFonts w:ascii="Courier New" w:hAnsi="Courier New"/>
      <w:sz w:val="20"/>
    </w:rPr>
  </w:style>
  <w:style w:type="character" w:customStyle="1" w:styleId="WW8Num12z2">
    <w:name w:val="WW8Num12z2"/>
    <w:rsid w:val="00604E70"/>
    <w:rPr>
      <w:rFonts w:ascii="Wingdings" w:hAnsi="Wingdings"/>
      <w:sz w:val="20"/>
    </w:rPr>
  </w:style>
  <w:style w:type="character" w:customStyle="1" w:styleId="WW8Num13z0">
    <w:name w:val="WW8Num13z0"/>
    <w:rsid w:val="00604E70"/>
    <w:rPr>
      <w:rFonts w:ascii="Arial" w:eastAsia="Times New Roman" w:hAnsi="Arial" w:cs="Arial"/>
    </w:rPr>
  </w:style>
  <w:style w:type="character" w:customStyle="1" w:styleId="WW8Num13z1">
    <w:name w:val="WW8Num13z1"/>
    <w:rsid w:val="00604E70"/>
    <w:rPr>
      <w:rFonts w:ascii="Courier New" w:hAnsi="Courier New" w:cs="Courier New"/>
    </w:rPr>
  </w:style>
  <w:style w:type="character" w:customStyle="1" w:styleId="WW8Num13z2">
    <w:name w:val="WW8Num13z2"/>
    <w:rsid w:val="00604E70"/>
    <w:rPr>
      <w:rFonts w:ascii="Wingdings" w:hAnsi="Wingdings"/>
    </w:rPr>
  </w:style>
  <w:style w:type="character" w:customStyle="1" w:styleId="WW8Num13z3">
    <w:name w:val="WW8Num13z3"/>
    <w:rsid w:val="00604E70"/>
    <w:rPr>
      <w:rFonts w:ascii="Symbol" w:hAnsi="Symbol"/>
    </w:rPr>
  </w:style>
  <w:style w:type="character" w:customStyle="1" w:styleId="WW8Num14z0">
    <w:name w:val="WW8Num14z0"/>
    <w:rsid w:val="00604E70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04E70"/>
    <w:rPr>
      <w:rFonts w:ascii="Courier New" w:hAnsi="Courier New" w:cs="Courier New"/>
    </w:rPr>
  </w:style>
  <w:style w:type="character" w:customStyle="1" w:styleId="WW8Num14z2">
    <w:name w:val="WW8Num14z2"/>
    <w:rsid w:val="00604E70"/>
    <w:rPr>
      <w:rFonts w:ascii="Wingdings" w:hAnsi="Wingdings"/>
    </w:rPr>
  </w:style>
  <w:style w:type="character" w:customStyle="1" w:styleId="WW8Num14z3">
    <w:name w:val="WW8Num14z3"/>
    <w:rsid w:val="00604E70"/>
    <w:rPr>
      <w:rFonts w:ascii="Symbol" w:hAnsi="Symbol"/>
    </w:rPr>
  </w:style>
  <w:style w:type="character" w:customStyle="1" w:styleId="WW8Num15z0">
    <w:name w:val="WW8Num15z0"/>
    <w:rsid w:val="00604E70"/>
    <w:rPr>
      <w:rFonts w:ascii="Symbol" w:hAnsi="Symbol"/>
      <w:sz w:val="20"/>
    </w:rPr>
  </w:style>
  <w:style w:type="character" w:customStyle="1" w:styleId="WW8Num15z1">
    <w:name w:val="WW8Num15z1"/>
    <w:rsid w:val="00604E70"/>
    <w:rPr>
      <w:rFonts w:ascii="Courier New" w:hAnsi="Courier New"/>
      <w:sz w:val="20"/>
    </w:rPr>
  </w:style>
  <w:style w:type="character" w:customStyle="1" w:styleId="WW8Num15z2">
    <w:name w:val="WW8Num15z2"/>
    <w:rsid w:val="00604E70"/>
    <w:rPr>
      <w:rFonts w:ascii="Wingdings" w:hAnsi="Wingdings"/>
      <w:sz w:val="20"/>
    </w:rPr>
  </w:style>
  <w:style w:type="character" w:customStyle="1" w:styleId="WW8Num16z0">
    <w:name w:val="WW8Num16z0"/>
    <w:rsid w:val="00604E70"/>
    <w:rPr>
      <w:rFonts w:ascii="Symbol" w:hAnsi="Symbol"/>
      <w:sz w:val="20"/>
    </w:rPr>
  </w:style>
  <w:style w:type="character" w:customStyle="1" w:styleId="WW8Num16z1">
    <w:name w:val="WW8Num16z1"/>
    <w:rsid w:val="00604E70"/>
    <w:rPr>
      <w:rFonts w:ascii="Courier New" w:hAnsi="Courier New"/>
      <w:sz w:val="20"/>
    </w:rPr>
  </w:style>
  <w:style w:type="character" w:customStyle="1" w:styleId="WW8Num16z2">
    <w:name w:val="WW8Num16z2"/>
    <w:rsid w:val="00604E70"/>
    <w:rPr>
      <w:rFonts w:ascii="Wingdings" w:hAnsi="Wingdings"/>
      <w:sz w:val="20"/>
    </w:rPr>
  </w:style>
  <w:style w:type="character" w:customStyle="1" w:styleId="WW8Num17z0">
    <w:name w:val="WW8Num17z0"/>
    <w:rsid w:val="00604E70"/>
    <w:rPr>
      <w:rFonts w:ascii="Symbol" w:hAnsi="Symbol"/>
      <w:sz w:val="20"/>
    </w:rPr>
  </w:style>
  <w:style w:type="character" w:customStyle="1" w:styleId="WW8Num17z1">
    <w:name w:val="WW8Num17z1"/>
    <w:rsid w:val="00604E70"/>
    <w:rPr>
      <w:rFonts w:ascii="Courier New" w:hAnsi="Courier New"/>
      <w:sz w:val="20"/>
    </w:rPr>
  </w:style>
  <w:style w:type="character" w:customStyle="1" w:styleId="WW8Num17z2">
    <w:name w:val="WW8Num17z2"/>
    <w:rsid w:val="00604E70"/>
    <w:rPr>
      <w:rFonts w:ascii="Wingdings" w:hAnsi="Wingdings"/>
      <w:sz w:val="20"/>
    </w:rPr>
  </w:style>
  <w:style w:type="character" w:customStyle="1" w:styleId="WW8Num18z0">
    <w:name w:val="WW8Num18z0"/>
    <w:rsid w:val="00604E70"/>
    <w:rPr>
      <w:rFonts w:ascii="Symbol" w:hAnsi="Symbol"/>
      <w:sz w:val="20"/>
    </w:rPr>
  </w:style>
  <w:style w:type="character" w:customStyle="1" w:styleId="WW8Num18z1">
    <w:name w:val="WW8Num18z1"/>
    <w:rsid w:val="00604E70"/>
    <w:rPr>
      <w:rFonts w:ascii="Courier New" w:hAnsi="Courier New"/>
      <w:sz w:val="20"/>
    </w:rPr>
  </w:style>
  <w:style w:type="character" w:customStyle="1" w:styleId="WW8Num18z2">
    <w:name w:val="WW8Num18z2"/>
    <w:rsid w:val="00604E70"/>
    <w:rPr>
      <w:rFonts w:ascii="Wingdings" w:hAnsi="Wingdings"/>
      <w:sz w:val="20"/>
    </w:rPr>
  </w:style>
  <w:style w:type="character" w:customStyle="1" w:styleId="WW8Num19z0">
    <w:name w:val="WW8Num19z0"/>
    <w:rsid w:val="00604E70"/>
    <w:rPr>
      <w:rFonts w:ascii="Symbol" w:hAnsi="Symbol"/>
      <w:sz w:val="20"/>
    </w:rPr>
  </w:style>
  <w:style w:type="character" w:customStyle="1" w:styleId="WW8Num19z1">
    <w:name w:val="WW8Num19z1"/>
    <w:rsid w:val="00604E70"/>
    <w:rPr>
      <w:rFonts w:ascii="Courier New" w:hAnsi="Courier New"/>
      <w:sz w:val="20"/>
    </w:rPr>
  </w:style>
  <w:style w:type="character" w:customStyle="1" w:styleId="WW8Num19z2">
    <w:name w:val="WW8Num19z2"/>
    <w:rsid w:val="00604E70"/>
    <w:rPr>
      <w:rFonts w:ascii="Wingdings" w:hAnsi="Wingdings"/>
      <w:sz w:val="20"/>
    </w:rPr>
  </w:style>
  <w:style w:type="character" w:customStyle="1" w:styleId="WW8Num20z0">
    <w:name w:val="WW8Num20z0"/>
    <w:rsid w:val="00604E70"/>
    <w:rPr>
      <w:rFonts w:ascii="Symbol" w:hAnsi="Symbol"/>
      <w:sz w:val="20"/>
    </w:rPr>
  </w:style>
  <w:style w:type="character" w:customStyle="1" w:styleId="WW8Num20z1">
    <w:name w:val="WW8Num20z1"/>
    <w:rsid w:val="00604E70"/>
    <w:rPr>
      <w:rFonts w:ascii="Courier New" w:hAnsi="Courier New"/>
      <w:sz w:val="20"/>
    </w:rPr>
  </w:style>
  <w:style w:type="character" w:customStyle="1" w:styleId="WW8Num20z2">
    <w:name w:val="WW8Num20z2"/>
    <w:rsid w:val="00604E70"/>
    <w:rPr>
      <w:rFonts w:ascii="Wingdings" w:hAnsi="Wingdings"/>
      <w:sz w:val="20"/>
    </w:rPr>
  </w:style>
  <w:style w:type="character" w:customStyle="1" w:styleId="WW8Num21z0">
    <w:name w:val="WW8Num21z0"/>
    <w:rsid w:val="00604E70"/>
    <w:rPr>
      <w:rFonts w:ascii="Arial" w:eastAsia="Times New Roman" w:hAnsi="Arial" w:cs="Arial"/>
    </w:rPr>
  </w:style>
  <w:style w:type="character" w:customStyle="1" w:styleId="WW8Num21z1">
    <w:name w:val="WW8Num21z1"/>
    <w:rsid w:val="00604E70"/>
    <w:rPr>
      <w:rFonts w:ascii="Courier New" w:hAnsi="Courier New" w:cs="Courier New"/>
    </w:rPr>
  </w:style>
  <w:style w:type="character" w:customStyle="1" w:styleId="WW8Num21z2">
    <w:name w:val="WW8Num21z2"/>
    <w:rsid w:val="00604E70"/>
    <w:rPr>
      <w:rFonts w:ascii="Wingdings" w:hAnsi="Wingdings"/>
    </w:rPr>
  </w:style>
  <w:style w:type="character" w:customStyle="1" w:styleId="WW8Num21z3">
    <w:name w:val="WW8Num21z3"/>
    <w:rsid w:val="00604E70"/>
    <w:rPr>
      <w:rFonts w:ascii="Symbol" w:hAnsi="Symbol"/>
    </w:rPr>
  </w:style>
  <w:style w:type="character" w:customStyle="1" w:styleId="WW8Num22z0">
    <w:name w:val="WW8Num22z0"/>
    <w:rsid w:val="00604E70"/>
    <w:rPr>
      <w:rFonts w:ascii="Symbol" w:hAnsi="Symbol"/>
      <w:sz w:val="20"/>
    </w:rPr>
  </w:style>
  <w:style w:type="character" w:customStyle="1" w:styleId="WW8Num22z1">
    <w:name w:val="WW8Num22z1"/>
    <w:rsid w:val="00604E70"/>
    <w:rPr>
      <w:rFonts w:ascii="Courier New" w:hAnsi="Courier New"/>
      <w:sz w:val="20"/>
    </w:rPr>
  </w:style>
  <w:style w:type="character" w:customStyle="1" w:styleId="WW8Num22z2">
    <w:name w:val="WW8Num22z2"/>
    <w:rsid w:val="00604E70"/>
    <w:rPr>
      <w:rFonts w:ascii="Wingdings" w:hAnsi="Wingdings"/>
      <w:sz w:val="20"/>
    </w:rPr>
  </w:style>
  <w:style w:type="character" w:customStyle="1" w:styleId="WW8Num23z0">
    <w:name w:val="WW8Num23z0"/>
    <w:rsid w:val="00604E70"/>
    <w:rPr>
      <w:rFonts w:ascii="Symbol" w:hAnsi="Symbol"/>
      <w:sz w:val="20"/>
    </w:rPr>
  </w:style>
  <w:style w:type="character" w:customStyle="1" w:styleId="WW8Num23z1">
    <w:name w:val="WW8Num23z1"/>
    <w:rsid w:val="00604E70"/>
    <w:rPr>
      <w:rFonts w:ascii="Courier New" w:hAnsi="Courier New"/>
      <w:sz w:val="20"/>
    </w:rPr>
  </w:style>
  <w:style w:type="character" w:customStyle="1" w:styleId="WW8Num23z2">
    <w:name w:val="WW8Num23z2"/>
    <w:rsid w:val="00604E70"/>
    <w:rPr>
      <w:rFonts w:ascii="Wingdings" w:hAnsi="Wingdings"/>
      <w:sz w:val="20"/>
    </w:rPr>
  </w:style>
  <w:style w:type="character" w:customStyle="1" w:styleId="WW8Num24z0">
    <w:name w:val="WW8Num24z0"/>
    <w:rsid w:val="00604E7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04E70"/>
    <w:rPr>
      <w:rFonts w:ascii="Courier New" w:hAnsi="Courier New" w:cs="Courier New"/>
    </w:rPr>
  </w:style>
  <w:style w:type="character" w:customStyle="1" w:styleId="WW8Num24z2">
    <w:name w:val="WW8Num24z2"/>
    <w:rsid w:val="00604E70"/>
    <w:rPr>
      <w:rFonts w:ascii="Wingdings" w:hAnsi="Wingdings"/>
    </w:rPr>
  </w:style>
  <w:style w:type="character" w:customStyle="1" w:styleId="WW8Num24z3">
    <w:name w:val="WW8Num24z3"/>
    <w:rsid w:val="00604E70"/>
    <w:rPr>
      <w:rFonts w:ascii="Symbol" w:hAnsi="Symbol"/>
    </w:rPr>
  </w:style>
  <w:style w:type="character" w:customStyle="1" w:styleId="WW8Num25z0">
    <w:name w:val="WW8Num25z0"/>
    <w:rsid w:val="00604E70"/>
    <w:rPr>
      <w:rFonts w:ascii="Symbol" w:hAnsi="Symbol"/>
      <w:sz w:val="20"/>
    </w:rPr>
  </w:style>
  <w:style w:type="character" w:customStyle="1" w:styleId="WW8Num25z1">
    <w:name w:val="WW8Num25z1"/>
    <w:rsid w:val="00604E70"/>
    <w:rPr>
      <w:rFonts w:ascii="Courier New" w:hAnsi="Courier New"/>
      <w:sz w:val="20"/>
    </w:rPr>
  </w:style>
  <w:style w:type="character" w:customStyle="1" w:styleId="WW8Num25z2">
    <w:name w:val="WW8Num25z2"/>
    <w:rsid w:val="00604E70"/>
    <w:rPr>
      <w:rFonts w:ascii="Wingdings" w:hAnsi="Wingdings"/>
      <w:sz w:val="20"/>
    </w:rPr>
  </w:style>
  <w:style w:type="character" w:customStyle="1" w:styleId="WW8Num26z0">
    <w:name w:val="WW8Num26z0"/>
    <w:rsid w:val="00604E70"/>
    <w:rPr>
      <w:rFonts w:ascii="Symbol" w:hAnsi="Symbol"/>
      <w:sz w:val="20"/>
    </w:rPr>
  </w:style>
  <w:style w:type="character" w:customStyle="1" w:styleId="WW8Num26z1">
    <w:name w:val="WW8Num26z1"/>
    <w:rsid w:val="00604E70"/>
    <w:rPr>
      <w:rFonts w:ascii="Courier New" w:hAnsi="Courier New"/>
      <w:sz w:val="20"/>
    </w:rPr>
  </w:style>
  <w:style w:type="character" w:customStyle="1" w:styleId="WW8Num26z2">
    <w:name w:val="WW8Num26z2"/>
    <w:rsid w:val="00604E70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604E70"/>
  </w:style>
  <w:style w:type="character" w:customStyle="1" w:styleId="berschrift2Zchn">
    <w:name w:val="Überschrift 2 Zchn"/>
    <w:rsid w:val="00604E70"/>
    <w:rPr>
      <w:rFonts w:ascii="Arial" w:hAnsi="Arial" w:cs="Arial"/>
      <w:b/>
      <w:bCs/>
      <w:i/>
      <w:iCs/>
      <w:sz w:val="28"/>
      <w:szCs w:val="28"/>
      <w:lang w:val="de-DE" w:eastAsia="ar-SA" w:bidi="ar-SA"/>
    </w:rPr>
  </w:style>
  <w:style w:type="character" w:styleId="Hypertextovodkaz">
    <w:name w:val="Hyperlink"/>
    <w:semiHidden/>
    <w:rsid w:val="00604E70"/>
    <w:rPr>
      <w:color w:val="0000FF"/>
      <w:u w:val="single"/>
    </w:rPr>
  </w:style>
  <w:style w:type="character" w:styleId="Sledovanodkaz">
    <w:name w:val="FollowedHyperlink"/>
    <w:semiHidden/>
    <w:rsid w:val="00604E70"/>
    <w:rPr>
      <w:color w:val="800080"/>
      <w:u w:val="single"/>
    </w:rPr>
  </w:style>
  <w:style w:type="character" w:customStyle="1" w:styleId="Aufzhlungszeichen1">
    <w:name w:val="Aufzählungszeichen1"/>
    <w:rsid w:val="00604E70"/>
    <w:rPr>
      <w:rFonts w:ascii="OpenSymbol" w:eastAsia="OpenSymbol" w:hAnsi="OpenSymbol" w:cs="OpenSymbol"/>
    </w:rPr>
  </w:style>
  <w:style w:type="paragraph" w:customStyle="1" w:styleId="berschrift">
    <w:name w:val="Überschrift"/>
    <w:basedOn w:val="Normln"/>
    <w:next w:val="Zkladntext"/>
    <w:rsid w:val="00604E70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styleId="Zkladntext">
    <w:name w:val="Body Text"/>
    <w:basedOn w:val="Normln"/>
    <w:semiHidden/>
    <w:rsid w:val="00604E70"/>
    <w:pPr>
      <w:spacing w:after="120"/>
    </w:pPr>
  </w:style>
  <w:style w:type="paragraph" w:styleId="Seznam">
    <w:name w:val="List"/>
    <w:basedOn w:val="Zkladntext"/>
    <w:semiHidden/>
    <w:rsid w:val="00604E70"/>
    <w:rPr>
      <w:rFonts w:ascii="Tahoma" w:hAnsi="Tahoma" w:cs="Tahoma"/>
    </w:rPr>
  </w:style>
  <w:style w:type="paragraph" w:customStyle="1" w:styleId="Beschriftung1">
    <w:name w:val="Beschriftung1"/>
    <w:basedOn w:val="Normln"/>
    <w:rsid w:val="00604E70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Verzeichnis">
    <w:name w:val="Verzeichnis"/>
    <w:basedOn w:val="Normln"/>
    <w:rsid w:val="00604E70"/>
    <w:pPr>
      <w:suppressLineNumbers/>
    </w:pPr>
    <w:rPr>
      <w:rFonts w:ascii="Tahoma" w:hAnsi="Tahoma" w:cs="Tahoma"/>
    </w:rPr>
  </w:style>
  <w:style w:type="paragraph" w:styleId="Normlnweb">
    <w:name w:val="Normal (Web)"/>
    <w:basedOn w:val="Normln"/>
    <w:rsid w:val="00604E70"/>
    <w:pPr>
      <w:spacing w:before="100" w:after="119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5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858A3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858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58A3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8A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58A3"/>
    <w:rPr>
      <w:rFonts w:ascii="Tahoma" w:hAnsi="Tahoma" w:cs="Tahoma"/>
      <w:sz w:val="16"/>
      <w:szCs w:val="16"/>
      <w:lang w:eastAsia="ar-SA"/>
    </w:rPr>
  </w:style>
  <w:style w:type="paragraph" w:customStyle="1" w:styleId="EinfacherAbsatz">
    <w:name w:val="[Einfacher Absatz]"/>
    <w:basedOn w:val="Normln"/>
    <w:uiPriority w:val="99"/>
    <w:rsid w:val="002955C4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E5B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A29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E70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1">
    <w:name w:val="Absatz-Standardschriftart1"/>
    <w:rsid w:val="00604E70"/>
  </w:style>
  <w:style w:type="character" w:customStyle="1" w:styleId="WW-Absatz-Standardschriftart">
    <w:name w:val="WW-Absatz-Standardschriftart"/>
    <w:rsid w:val="00604E70"/>
  </w:style>
  <w:style w:type="character" w:customStyle="1" w:styleId="WW8Num1z0">
    <w:name w:val="WW8Num1z0"/>
    <w:rsid w:val="00604E7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sid w:val="00604E70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604E70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rsid w:val="00604E7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604E70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604E70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604E70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604E70"/>
    <w:rPr>
      <w:rFonts w:ascii="Symbol" w:hAnsi="Symbol"/>
      <w:sz w:val="20"/>
    </w:rPr>
  </w:style>
  <w:style w:type="character" w:customStyle="1" w:styleId="WW8Num8z1">
    <w:name w:val="WW8Num8z1"/>
    <w:rsid w:val="00604E70"/>
    <w:rPr>
      <w:rFonts w:ascii="Courier New" w:hAnsi="Courier New"/>
      <w:sz w:val="20"/>
    </w:rPr>
  </w:style>
  <w:style w:type="character" w:customStyle="1" w:styleId="WW8Num8z2">
    <w:name w:val="WW8Num8z2"/>
    <w:rsid w:val="00604E70"/>
    <w:rPr>
      <w:rFonts w:ascii="Wingdings" w:hAnsi="Wingdings"/>
      <w:sz w:val="20"/>
    </w:rPr>
  </w:style>
  <w:style w:type="character" w:customStyle="1" w:styleId="WW8Num9z0">
    <w:name w:val="WW8Num9z0"/>
    <w:rsid w:val="00604E70"/>
    <w:rPr>
      <w:rFonts w:ascii="Symbol" w:hAnsi="Symbol"/>
      <w:sz w:val="20"/>
    </w:rPr>
  </w:style>
  <w:style w:type="character" w:customStyle="1" w:styleId="WW8Num9z1">
    <w:name w:val="WW8Num9z1"/>
    <w:rsid w:val="00604E70"/>
    <w:rPr>
      <w:rFonts w:ascii="Courier New" w:hAnsi="Courier New"/>
      <w:sz w:val="20"/>
    </w:rPr>
  </w:style>
  <w:style w:type="character" w:customStyle="1" w:styleId="WW8Num9z2">
    <w:name w:val="WW8Num9z2"/>
    <w:rsid w:val="00604E70"/>
    <w:rPr>
      <w:rFonts w:ascii="Wingdings" w:hAnsi="Wingdings"/>
      <w:sz w:val="20"/>
    </w:rPr>
  </w:style>
  <w:style w:type="character" w:customStyle="1" w:styleId="WW8Num10z0">
    <w:name w:val="WW8Num10z0"/>
    <w:rsid w:val="00604E70"/>
    <w:rPr>
      <w:rFonts w:ascii="Symbol" w:hAnsi="Symbol"/>
      <w:sz w:val="20"/>
    </w:rPr>
  </w:style>
  <w:style w:type="character" w:customStyle="1" w:styleId="WW8Num10z1">
    <w:name w:val="WW8Num10z1"/>
    <w:rsid w:val="00604E70"/>
    <w:rPr>
      <w:rFonts w:ascii="Courier New" w:hAnsi="Courier New"/>
      <w:sz w:val="20"/>
    </w:rPr>
  </w:style>
  <w:style w:type="character" w:customStyle="1" w:styleId="WW8Num10z2">
    <w:name w:val="WW8Num10z2"/>
    <w:rsid w:val="00604E70"/>
    <w:rPr>
      <w:rFonts w:ascii="Wingdings" w:hAnsi="Wingdings"/>
      <w:sz w:val="20"/>
    </w:rPr>
  </w:style>
  <w:style w:type="character" w:customStyle="1" w:styleId="WW8Num11z0">
    <w:name w:val="WW8Num11z0"/>
    <w:rsid w:val="00604E70"/>
    <w:rPr>
      <w:rFonts w:ascii="Symbol" w:hAnsi="Symbol"/>
      <w:sz w:val="20"/>
    </w:rPr>
  </w:style>
  <w:style w:type="character" w:customStyle="1" w:styleId="WW8Num11z1">
    <w:name w:val="WW8Num11z1"/>
    <w:rsid w:val="00604E70"/>
    <w:rPr>
      <w:rFonts w:ascii="Courier New" w:hAnsi="Courier New"/>
      <w:sz w:val="20"/>
    </w:rPr>
  </w:style>
  <w:style w:type="character" w:customStyle="1" w:styleId="WW8Num11z2">
    <w:name w:val="WW8Num11z2"/>
    <w:rsid w:val="00604E70"/>
    <w:rPr>
      <w:rFonts w:ascii="Wingdings" w:hAnsi="Wingdings"/>
      <w:sz w:val="20"/>
    </w:rPr>
  </w:style>
  <w:style w:type="character" w:customStyle="1" w:styleId="WW8Num12z0">
    <w:name w:val="WW8Num12z0"/>
    <w:rsid w:val="00604E70"/>
    <w:rPr>
      <w:rFonts w:ascii="Symbol" w:hAnsi="Symbol"/>
      <w:sz w:val="20"/>
    </w:rPr>
  </w:style>
  <w:style w:type="character" w:customStyle="1" w:styleId="WW8Num12z1">
    <w:name w:val="WW8Num12z1"/>
    <w:rsid w:val="00604E70"/>
    <w:rPr>
      <w:rFonts w:ascii="Courier New" w:hAnsi="Courier New"/>
      <w:sz w:val="20"/>
    </w:rPr>
  </w:style>
  <w:style w:type="character" w:customStyle="1" w:styleId="WW8Num12z2">
    <w:name w:val="WW8Num12z2"/>
    <w:rsid w:val="00604E70"/>
    <w:rPr>
      <w:rFonts w:ascii="Wingdings" w:hAnsi="Wingdings"/>
      <w:sz w:val="20"/>
    </w:rPr>
  </w:style>
  <w:style w:type="character" w:customStyle="1" w:styleId="WW8Num13z0">
    <w:name w:val="WW8Num13z0"/>
    <w:rsid w:val="00604E70"/>
    <w:rPr>
      <w:rFonts w:ascii="Arial" w:eastAsia="Times New Roman" w:hAnsi="Arial" w:cs="Arial"/>
    </w:rPr>
  </w:style>
  <w:style w:type="character" w:customStyle="1" w:styleId="WW8Num13z1">
    <w:name w:val="WW8Num13z1"/>
    <w:rsid w:val="00604E70"/>
    <w:rPr>
      <w:rFonts w:ascii="Courier New" w:hAnsi="Courier New" w:cs="Courier New"/>
    </w:rPr>
  </w:style>
  <w:style w:type="character" w:customStyle="1" w:styleId="WW8Num13z2">
    <w:name w:val="WW8Num13z2"/>
    <w:rsid w:val="00604E70"/>
    <w:rPr>
      <w:rFonts w:ascii="Wingdings" w:hAnsi="Wingdings"/>
    </w:rPr>
  </w:style>
  <w:style w:type="character" w:customStyle="1" w:styleId="WW8Num13z3">
    <w:name w:val="WW8Num13z3"/>
    <w:rsid w:val="00604E70"/>
    <w:rPr>
      <w:rFonts w:ascii="Symbol" w:hAnsi="Symbol"/>
    </w:rPr>
  </w:style>
  <w:style w:type="character" w:customStyle="1" w:styleId="WW8Num14z0">
    <w:name w:val="WW8Num14z0"/>
    <w:rsid w:val="00604E70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604E70"/>
    <w:rPr>
      <w:rFonts w:ascii="Courier New" w:hAnsi="Courier New" w:cs="Courier New"/>
    </w:rPr>
  </w:style>
  <w:style w:type="character" w:customStyle="1" w:styleId="WW8Num14z2">
    <w:name w:val="WW8Num14z2"/>
    <w:rsid w:val="00604E70"/>
    <w:rPr>
      <w:rFonts w:ascii="Wingdings" w:hAnsi="Wingdings"/>
    </w:rPr>
  </w:style>
  <w:style w:type="character" w:customStyle="1" w:styleId="WW8Num14z3">
    <w:name w:val="WW8Num14z3"/>
    <w:rsid w:val="00604E70"/>
    <w:rPr>
      <w:rFonts w:ascii="Symbol" w:hAnsi="Symbol"/>
    </w:rPr>
  </w:style>
  <w:style w:type="character" w:customStyle="1" w:styleId="WW8Num15z0">
    <w:name w:val="WW8Num15z0"/>
    <w:rsid w:val="00604E70"/>
    <w:rPr>
      <w:rFonts w:ascii="Symbol" w:hAnsi="Symbol"/>
      <w:sz w:val="20"/>
    </w:rPr>
  </w:style>
  <w:style w:type="character" w:customStyle="1" w:styleId="WW8Num15z1">
    <w:name w:val="WW8Num15z1"/>
    <w:rsid w:val="00604E70"/>
    <w:rPr>
      <w:rFonts w:ascii="Courier New" w:hAnsi="Courier New"/>
      <w:sz w:val="20"/>
    </w:rPr>
  </w:style>
  <w:style w:type="character" w:customStyle="1" w:styleId="WW8Num15z2">
    <w:name w:val="WW8Num15z2"/>
    <w:rsid w:val="00604E70"/>
    <w:rPr>
      <w:rFonts w:ascii="Wingdings" w:hAnsi="Wingdings"/>
      <w:sz w:val="20"/>
    </w:rPr>
  </w:style>
  <w:style w:type="character" w:customStyle="1" w:styleId="WW8Num16z0">
    <w:name w:val="WW8Num16z0"/>
    <w:rsid w:val="00604E70"/>
    <w:rPr>
      <w:rFonts w:ascii="Symbol" w:hAnsi="Symbol"/>
      <w:sz w:val="20"/>
    </w:rPr>
  </w:style>
  <w:style w:type="character" w:customStyle="1" w:styleId="WW8Num16z1">
    <w:name w:val="WW8Num16z1"/>
    <w:rsid w:val="00604E70"/>
    <w:rPr>
      <w:rFonts w:ascii="Courier New" w:hAnsi="Courier New"/>
      <w:sz w:val="20"/>
    </w:rPr>
  </w:style>
  <w:style w:type="character" w:customStyle="1" w:styleId="WW8Num16z2">
    <w:name w:val="WW8Num16z2"/>
    <w:rsid w:val="00604E70"/>
    <w:rPr>
      <w:rFonts w:ascii="Wingdings" w:hAnsi="Wingdings"/>
      <w:sz w:val="20"/>
    </w:rPr>
  </w:style>
  <w:style w:type="character" w:customStyle="1" w:styleId="WW8Num17z0">
    <w:name w:val="WW8Num17z0"/>
    <w:rsid w:val="00604E70"/>
    <w:rPr>
      <w:rFonts w:ascii="Symbol" w:hAnsi="Symbol"/>
      <w:sz w:val="20"/>
    </w:rPr>
  </w:style>
  <w:style w:type="character" w:customStyle="1" w:styleId="WW8Num17z1">
    <w:name w:val="WW8Num17z1"/>
    <w:rsid w:val="00604E70"/>
    <w:rPr>
      <w:rFonts w:ascii="Courier New" w:hAnsi="Courier New"/>
      <w:sz w:val="20"/>
    </w:rPr>
  </w:style>
  <w:style w:type="character" w:customStyle="1" w:styleId="WW8Num17z2">
    <w:name w:val="WW8Num17z2"/>
    <w:rsid w:val="00604E70"/>
    <w:rPr>
      <w:rFonts w:ascii="Wingdings" w:hAnsi="Wingdings"/>
      <w:sz w:val="20"/>
    </w:rPr>
  </w:style>
  <w:style w:type="character" w:customStyle="1" w:styleId="WW8Num18z0">
    <w:name w:val="WW8Num18z0"/>
    <w:rsid w:val="00604E70"/>
    <w:rPr>
      <w:rFonts w:ascii="Symbol" w:hAnsi="Symbol"/>
      <w:sz w:val="20"/>
    </w:rPr>
  </w:style>
  <w:style w:type="character" w:customStyle="1" w:styleId="WW8Num18z1">
    <w:name w:val="WW8Num18z1"/>
    <w:rsid w:val="00604E70"/>
    <w:rPr>
      <w:rFonts w:ascii="Courier New" w:hAnsi="Courier New"/>
      <w:sz w:val="20"/>
    </w:rPr>
  </w:style>
  <w:style w:type="character" w:customStyle="1" w:styleId="WW8Num18z2">
    <w:name w:val="WW8Num18z2"/>
    <w:rsid w:val="00604E70"/>
    <w:rPr>
      <w:rFonts w:ascii="Wingdings" w:hAnsi="Wingdings"/>
      <w:sz w:val="20"/>
    </w:rPr>
  </w:style>
  <w:style w:type="character" w:customStyle="1" w:styleId="WW8Num19z0">
    <w:name w:val="WW8Num19z0"/>
    <w:rsid w:val="00604E70"/>
    <w:rPr>
      <w:rFonts w:ascii="Symbol" w:hAnsi="Symbol"/>
      <w:sz w:val="20"/>
    </w:rPr>
  </w:style>
  <w:style w:type="character" w:customStyle="1" w:styleId="WW8Num19z1">
    <w:name w:val="WW8Num19z1"/>
    <w:rsid w:val="00604E70"/>
    <w:rPr>
      <w:rFonts w:ascii="Courier New" w:hAnsi="Courier New"/>
      <w:sz w:val="20"/>
    </w:rPr>
  </w:style>
  <w:style w:type="character" w:customStyle="1" w:styleId="WW8Num19z2">
    <w:name w:val="WW8Num19z2"/>
    <w:rsid w:val="00604E70"/>
    <w:rPr>
      <w:rFonts w:ascii="Wingdings" w:hAnsi="Wingdings"/>
      <w:sz w:val="20"/>
    </w:rPr>
  </w:style>
  <w:style w:type="character" w:customStyle="1" w:styleId="WW8Num20z0">
    <w:name w:val="WW8Num20z0"/>
    <w:rsid w:val="00604E70"/>
    <w:rPr>
      <w:rFonts w:ascii="Symbol" w:hAnsi="Symbol"/>
      <w:sz w:val="20"/>
    </w:rPr>
  </w:style>
  <w:style w:type="character" w:customStyle="1" w:styleId="WW8Num20z1">
    <w:name w:val="WW8Num20z1"/>
    <w:rsid w:val="00604E70"/>
    <w:rPr>
      <w:rFonts w:ascii="Courier New" w:hAnsi="Courier New"/>
      <w:sz w:val="20"/>
    </w:rPr>
  </w:style>
  <w:style w:type="character" w:customStyle="1" w:styleId="WW8Num20z2">
    <w:name w:val="WW8Num20z2"/>
    <w:rsid w:val="00604E70"/>
    <w:rPr>
      <w:rFonts w:ascii="Wingdings" w:hAnsi="Wingdings"/>
      <w:sz w:val="20"/>
    </w:rPr>
  </w:style>
  <w:style w:type="character" w:customStyle="1" w:styleId="WW8Num21z0">
    <w:name w:val="WW8Num21z0"/>
    <w:rsid w:val="00604E70"/>
    <w:rPr>
      <w:rFonts w:ascii="Arial" w:eastAsia="Times New Roman" w:hAnsi="Arial" w:cs="Arial"/>
    </w:rPr>
  </w:style>
  <w:style w:type="character" w:customStyle="1" w:styleId="WW8Num21z1">
    <w:name w:val="WW8Num21z1"/>
    <w:rsid w:val="00604E70"/>
    <w:rPr>
      <w:rFonts w:ascii="Courier New" w:hAnsi="Courier New" w:cs="Courier New"/>
    </w:rPr>
  </w:style>
  <w:style w:type="character" w:customStyle="1" w:styleId="WW8Num21z2">
    <w:name w:val="WW8Num21z2"/>
    <w:rsid w:val="00604E70"/>
    <w:rPr>
      <w:rFonts w:ascii="Wingdings" w:hAnsi="Wingdings"/>
    </w:rPr>
  </w:style>
  <w:style w:type="character" w:customStyle="1" w:styleId="WW8Num21z3">
    <w:name w:val="WW8Num21z3"/>
    <w:rsid w:val="00604E70"/>
    <w:rPr>
      <w:rFonts w:ascii="Symbol" w:hAnsi="Symbol"/>
    </w:rPr>
  </w:style>
  <w:style w:type="character" w:customStyle="1" w:styleId="WW8Num22z0">
    <w:name w:val="WW8Num22z0"/>
    <w:rsid w:val="00604E70"/>
    <w:rPr>
      <w:rFonts w:ascii="Symbol" w:hAnsi="Symbol"/>
      <w:sz w:val="20"/>
    </w:rPr>
  </w:style>
  <w:style w:type="character" w:customStyle="1" w:styleId="WW8Num22z1">
    <w:name w:val="WW8Num22z1"/>
    <w:rsid w:val="00604E70"/>
    <w:rPr>
      <w:rFonts w:ascii="Courier New" w:hAnsi="Courier New"/>
      <w:sz w:val="20"/>
    </w:rPr>
  </w:style>
  <w:style w:type="character" w:customStyle="1" w:styleId="WW8Num22z2">
    <w:name w:val="WW8Num22z2"/>
    <w:rsid w:val="00604E70"/>
    <w:rPr>
      <w:rFonts w:ascii="Wingdings" w:hAnsi="Wingdings"/>
      <w:sz w:val="20"/>
    </w:rPr>
  </w:style>
  <w:style w:type="character" w:customStyle="1" w:styleId="WW8Num23z0">
    <w:name w:val="WW8Num23z0"/>
    <w:rsid w:val="00604E70"/>
    <w:rPr>
      <w:rFonts w:ascii="Symbol" w:hAnsi="Symbol"/>
      <w:sz w:val="20"/>
    </w:rPr>
  </w:style>
  <w:style w:type="character" w:customStyle="1" w:styleId="WW8Num23z1">
    <w:name w:val="WW8Num23z1"/>
    <w:rsid w:val="00604E70"/>
    <w:rPr>
      <w:rFonts w:ascii="Courier New" w:hAnsi="Courier New"/>
      <w:sz w:val="20"/>
    </w:rPr>
  </w:style>
  <w:style w:type="character" w:customStyle="1" w:styleId="WW8Num23z2">
    <w:name w:val="WW8Num23z2"/>
    <w:rsid w:val="00604E70"/>
    <w:rPr>
      <w:rFonts w:ascii="Wingdings" w:hAnsi="Wingdings"/>
      <w:sz w:val="20"/>
    </w:rPr>
  </w:style>
  <w:style w:type="character" w:customStyle="1" w:styleId="WW8Num24z0">
    <w:name w:val="WW8Num24z0"/>
    <w:rsid w:val="00604E7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604E70"/>
    <w:rPr>
      <w:rFonts w:ascii="Courier New" w:hAnsi="Courier New" w:cs="Courier New"/>
    </w:rPr>
  </w:style>
  <w:style w:type="character" w:customStyle="1" w:styleId="WW8Num24z2">
    <w:name w:val="WW8Num24z2"/>
    <w:rsid w:val="00604E70"/>
    <w:rPr>
      <w:rFonts w:ascii="Wingdings" w:hAnsi="Wingdings"/>
    </w:rPr>
  </w:style>
  <w:style w:type="character" w:customStyle="1" w:styleId="WW8Num24z3">
    <w:name w:val="WW8Num24z3"/>
    <w:rsid w:val="00604E70"/>
    <w:rPr>
      <w:rFonts w:ascii="Symbol" w:hAnsi="Symbol"/>
    </w:rPr>
  </w:style>
  <w:style w:type="character" w:customStyle="1" w:styleId="WW8Num25z0">
    <w:name w:val="WW8Num25z0"/>
    <w:rsid w:val="00604E70"/>
    <w:rPr>
      <w:rFonts w:ascii="Symbol" w:hAnsi="Symbol"/>
      <w:sz w:val="20"/>
    </w:rPr>
  </w:style>
  <w:style w:type="character" w:customStyle="1" w:styleId="WW8Num25z1">
    <w:name w:val="WW8Num25z1"/>
    <w:rsid w:val="00604E70"/>
    <w:rPr>
      <w:rFonts w:ascii="Courier New" w:hAnsi="Courier New"/>
      <w:sz w:val="20"/>
    </w:rPr>
  </w:style>
  <w:style w:type="character" w:customStyle="1" w:styleId="WW8Num25z2">
    <w:name w:val="WW8Num25z2"/>
    <w:rsid w:val="00604E70"/>
    <w:rPr>
      <w:rFonts w:ascii="Wingdings" w:hAnsi="Wingdings"/>
      <w:sz w:val="20"/>
    </w:rPr>
  </w:style>
  <w:style w:type="character" w:customStyle="1" w:styleId="WW8Num26z0">
    <w:name w:val="WW8Num26z0"/>
    <w:rsid w:val="00604E70"/>
    <w:rPr>
      <w:rFonts w:ascii="Symbol" w:hAnsi="Symbol"/>
      <w:sz w:val="20"/>
    </w:rPr>
  </w:style>
  <w:style w:type="character" w:customStyle="1" w:styleId="WW8Num26z1">
    <w:name w:val="WW8Num26z1"/>
    <w:rsid w:val="00604E70"/>
    <w:rPr>
      <w:rFonts w:ascii="Courier New" w:hAnsi="Courier New"/>
      <w:sz w:val="20"/>
    </w:rPr>
  </w:style>
  <w:style w:type="character" w:customStyle="1" w:styleId="WW8Num26z2">
    <w:name w:val="WW8Num26z2"/>
    <w:rsid w:val="00604E70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604E70"/>
  </w:style>
  <w:style w:type="character" w:customStyle="1" w:styleId="berschrift2Zchn">
    <w:name w:val="Überschrift 2 Zchn"/>
    <w:rsid w:val="00604E70"/>
    <w:rPr>
      <w:rFonts w:ascii="Arial" w:hAnsi="Arial" w:cs="Arial"/>
      <w:b/>
      <w:bCs/>
      <w:i/>
      <w:iCs/>
      <w:sz w:val="28"/>
      <w:szCs w:val="28"/>
      <w:lang w:val="de-DE" w:eastAsia="ar-SA" w:bidi="ar-SA"/>
    </w:rPr>
  </w:style>
  <w:style w:type="character" w:styleId="Hypertextovodkaz">
    <w:name w:val="Hyperlink"/>
    <w:semiHidden/>
    <w:rsid w:val="00604E70"/>
    <w:rPr>
      <w:color w:val="0000FF"/>
      <w:u w:val="single"/>
    </w:rPr>
  </w:style>
  <w:style w:type="character" w:styleId="Sledovanodkaz">
    <w:name w:val="FollowedHyperlink"/>
    <w:semiHidden/>
    <w:rsid w:val="00604E70"/>
    <w:rPr>
      <w:color w:val="800080"/>
      <w:u w:val="single"/>
    </w:rPr>
  </w:style>
  <w:style w:type="character" w:customStyle="1" w:styleId="Aufzhlungszeichen1">
    <w:name w:val="Aufzählungszeichen1"/>
    <w:rsid w:val="00604E70"/>
    <w:rPr>
      <w:rFonts w:ascii="OpenSymbol" w:eastAsia="OpenSymbol" w:hAnsi="OpenSymbol" w:cs="OpenSymbol"/>
    </w:rPr>
  </w:style>
  <w:style w:type="paragraph" w:customStyle="1" w:styleId="berschrift">
    <w:name w:val="Überschrift"/>
    <w:basedOn w:val="Normln"/>
    <w:next w:val="Zkladntext"/>
    <w:rsid w:val="00604E70"/>
    <w:pPr>
      <w:keepNext/>
      <w:spacing w:before="240" w:after="120"/>
    </w:pPr>
    <w:rPr>
      <w:rFonts w:ascii="Tahoma" w:eastAsia="MS Mincho" w:hAnsi="Tahoma" w:cs="Tahoma"/>
      <w:sz w:val="28"/>
      <w:szCs w:val="28"/>
    </w:rPr>
  </w:style>
  <w:style w:type="paragraph" w:styleId="Zkladntext">
    <w:name w:val="Body Text"/>
    <w:basedOn w:val="Normln"/>
    <w:semiHidden/>
    <w:rsid w:val="00604E70"/>
    <w:pPr>
      <w:spacing w:after="120"/>
    </w:pPr>
  </w:style>
  <w:style w:type="paragraph" w:styleId="Seznam">
    <w:name w:val="List"/>
    <w:basedOn w:val="Zkladntext"/>
    <w:semiHidden/>
    <w:rsid w:val="00604E70"/>
    <w:rPr>
      <w:rFonts w:ascii="Tahoma" w:hAnsi="Tahoma" w:cs="Tahoma"/>
    </w:rPr>
  </w:style>
  <w:style w:type="paragraph" w:customStyle="1" w:styleId="Beschriftung1">
    <w:name w:val="Beschriftung1"/>
    <w:basedOn w:val="Normln"/>
    <w:rsid w:val="00604E70"/>
    <w:pPr>
      <w:suppressLineNumbers/>
      <w:spacing w:before="120" w:after="120"/>
    </w:pPr>
    <w:rPr>
      <w:rFonts w:ascii="Tahoma" w:hAnsi="Tahoma" w:cs="Tahoma"/>
      <w:i/>
      <w:iCs/>
      <w:sz w:val="24"/>
      <w:szCs w:val="24"/>
    </w:rPr>
  </w:style>
  <w:style w:type="paragraph" w:customStyle="1" w:styleId="Verzeichnis">
    <w:name w:val="Verzeichnis"/>
    <w:basedOn w:val="Normln"/>
    <w:rsid w:val="00604E70"/>
    <w:pPr>
      <w:suppressLineNumbers/>
    </w:pPr>
    <w:rPr>
      <w:rFonts w:ascii="Tahoma" w:hAnsi="Tahoma" w:cs="Tahoma"/>
    </w:rPr>
  </w:style>
  <w:style w:type="paragraph" w:styleId="Normlnweb">
    <w:name w:val="Normal (Web)"/>
    <w:basedOn w:val="Normln"/>
    <w:rsid w:val="00604E70"/>
    <w:pPr>
      <w:spacing w:before="100" w:after="119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85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858A3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E858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858A3"/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8A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58A3"/>
    <w:rPr>
      <w:rFonts w:ascii="Tahoma" w:hAnsi="Tahoma" w:cs="Tahoma"/>
      <w:sz w:val="16"/>
      <w:szCs w:val="16"/>
      <w:lang w:eastAsia="ar-SA"/>
    </w:rPr>
  </w:style>
  <w:style w:type="paragraph" w:customStyle="1" w:styleId="EinfacherAbsatz">
    <w:name w:val="[Einfacher Absatz]"/>
    <w:basedOn w:val="Normln"/>
    <w:uiPriority w:val="99"/>
    <w:rsid w:val="002955C4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DE5B2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3A2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1303</Words>
  <Characters>9437</Characters>
  <Application>Microsoft Office Word</Application>
  <DocSecurity>0</DocSecurity>
  <Lines>224</Lines>
  <Paragraphs>160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Fünfte Sternradfahrt im Niederschlesischen Oberlausitzkreis am 20</vt:lpstr>
      <vt:lpstr>Fünfte Sternradfahrt im Niederschlesischen Oberlausitzkreis am 20</vt:lpstr>
    </vt:vector>
  </TitlesOfParts>
  <Company>Microsoft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Fünfte Sternradfahrt im Niederschlesischen Oberlausitzkreis am 20</dc:title>
  <dc:creator>Gerlind Walter</dc:creator>
  <cp:lastModifiedBy>Uzivatel</cp:lastModifiedBy>
  <cp:revision>3</cp:revision>
  <cp:lastPrinted>2012-05-25T10:55:00Z</cp:lastPrinted>
  <dcterms:created xsi:type="dcterms:W3CDTF">2016-04-23T16:14:00Z</dcterms:created>
  <dcterms:modified xsi:type="dcterms:W3CDTF">2016-04-23T16:31:00Z</dcterms:modified>
</cp:coreProperties>
</file>